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9F4A" w14:textId="725D1489" w:rsidR="00335232" w:rsidRPr="00B9684E" w:rsidRDefault="004F2FFF" w:rsidP="00BF4FDF">
      <w:pPr>
        <w:spacing w:after="0"/>
        <w:jc w:val="both"/>
        <w:rPr>
          <w:b/>
          <w:b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 xml:space="preserve">In </w:t>
      </w:r>
      <w:r w:rsidR="00DA384C">
        <w:rPr>
          <w:b/>
          <w:bCs/>
          <w:i/>
          <w:iCs/>
          <w:sz w:val="21"/>
          <w:szCs w:val="21"/>
        </w:rPr>
        <w:t>Piazza Ariostea</w:t>
      </w:r>
      <w:r w:rsidR="00205574">
        <w:rPr>
          <w:b/>
          <w:bCs/>
          <w:i/>
          <w:iCs/>
          <w:sz w:val="21"/>
          <w:szCs w:val="21"/>
        </w:rPr>
        <w:t xml:space="preserve"> trionfa</w:t>
      </w:r>
      <w:r>
        <w:rPr>
          <w:b/>
          <w:bCs/>
          <w:i/>
          <w:iCs/>
          <w:sz w:val="21"/>
          <w:szCs w:val="21"/>
        </w:rPr>
        <w:t xml:space="preserve"> </w:t>
      </w:r>
      <w:r w:rsidR="00205574">
        <w:rPr>
          <w:b/>
          <w:bCs/>
          <w:i/>
          <w:iCs/>
          <w:sz w:val="21"/>
          <w:szCs w:val="21"/>
        </w:rPr>
        <w:t>Casier, ma a vincere e l’organizzazione targata Palestra Ginnastica Ferrara</w:t>
      </w:r>
      <w:r>
        <w:rPr>
          <w:b/>
          <w:bCs/>
          <w:i/>
          <w:iCs/>
          <w:sz w:val="21"/>
          <w:szCs w:val="21"/>
        </w:rPr>
        <w:t>!</w:t>
      </w:r>
    </w:p>
    <w:p w14:paraId="381EEFA9" w14:textId="77777777" w:rsidR="008B4991" w:rsidRPr="00B9684E" w:rsidRDefault="008B4991" w:rsidP="00BF4FDF">
      <w:pPr>
        <w:spacing w:after="0"/>
        <w:jc w:val="both"/>
        <w:rPr>
          <w:b/>
          <w:bCs/>
          <w:sz w:val="21"/>
          <w:szCs w:val="21"/>
        </w:rPr>
      </w:pPr>
    </w:p>
    <w:p w14:paraId="12607C67" w14:textId="55C6623D" w:rsidR="009369F2" w:rsidRDefault="00205574" w:rsidP="00BF4FDF">
      <w:pPr>
        <w:ind w:firstLine="708"/>
        <w:jc w:val="both"/>
        <w:rPr>
          <w:sz w:val="21"/>
          <w:szCs w:val="21"/>
        </w:rPr>
      </w:pPr>
      <w:r w:rsidRPr="003B5042">
        <w:rPr>
          <w:i/>
          <w:iCs/>
          <w:sz w:val="21"/>
          <w:szCs w:val="21"/>
        </w:rPr>
        <w:t xml:space="preserve">“Due giornate straordinarie di sport, rese possibili da uno sforzo </w:t>
      </w:r>
      <w:r w:rsidR="00B13BB1" w:rsidRPr="003B5042">
        <w:rPr>
          <w:i/>
          <w:iCs/>
          <w:sz w:val="21"/>
          <w:szCs w:val="21"/>
        </w:rPr>
        <w:t>collettivo</w:t>
      </w:r>
      <w:r w:rsidRPr="003B5042">
        <w:rPr>
          <w:i/>
          <w:iCs/>
          <w:sz w:val="21"/>
          <w:szCs w:val="21"/>
        </w:rPr>
        <w:t xml:space="preserve"> di volontari e staff della Palestra Ginnastica Ferrara, puro spirito dell’associazionismo </w:t>
      </w:r>
      <w:r w:rsidR="00B13BB1" w:rsidRPr="003B5042">
        <w:rPr>
          <w:i/>
          <w:iCs/>
          <w:sz w:val="21"/>
          <w:szCs w:val="21"/>
        </w:rPr>
        <w:t xml:space="preserve">dilettantistico </w:t>
      </w:r>
      <w:r w:rsidRPr="003B5042">
        <w:rPr>
          <w:i/>
          <w:iCs/>
          <w:sz w:val="21"/>
          <w:szCs w:val="21"/>
        </w:rPr>
        <w:t>sportivo</w:t>
      </w:r>
      <w:r w:rsidR="00B13BB1" w:rsidRPr="003B5042">
        <w:rPr>
          <w:i/>
          <w:iCs/>
          <w:sz w:val="21"/>
          <w:szCs w:val="21"/>
        </w:rPr>
        <w:t xml:space="preserve"> e del nostro evento annuale di valorizzazione della Costituzione attraverso lo </w:t>
      </w:r>
      <w:r w:rsidR="003B5042">
        <w:rPr>
          <w:i/>
          <w:iCs/>
          <w:sz w:val="21"/>
          <w:szCs w:val="21"/>
        </w:rPr>
        <w:t>S</w:t>
      </w:r>
      <w:r w:rsidR="00B13BB1" w:rsidRPr="003B5042">
        <w:rPr>
          <w:i/>
          <w:iCs/>
          <w:sz w:val="21"/>
          <w:szCs w:val="21"/>
        </w:rPr>
        <w:t>port</w:t>
      </w:r>
      <w:r w:rsidRPr="003B5042">
        <w:rPr>
          <w:i/>
          <w:iCs/>
          <w:sz w:val="21"/>
          <w:szCs w:val="21"/>
        </w:rPr>
        <w:t>”</w:t>
      </w:r>
      <w:r w:rsidR="00B13BB1" w:rsidRPr="009369F2">
        <w:rPr>
          <w:sz w:val="21"/>
          <w:szCs w:val="21"/>
        </w:rPr>
        <w:t xml:space="preserve">: così il Presidente </w:t>
      </w:r>
      <w:proofErr w:type="spellStart"/>
      <w:r w:rsidR="00B13BB1" w:rsidRPr="009369F2">
        <w:rPr>
          <w:sz w:val="21"/>
          <w:szCs w:val="21"/>
        </w:rPr>
        <w:t>palestrino</w:t>
      </w:r>
      <w:proofErr w:type="spellEnd"/>
      <w:r w:rsidR="00B13BB1" w:rsidRPr="009369F2">
        <w:rPr>
          <w:sz w:val="21"/>
          <w:szCs w:val="21"/>
        </w:rPr>
        <w:t xml:space="preserve"> </w:t>
      </w:r>
      <w:r w:rsidR="00B13BB1" w:rsidRPr="003B5042">
        <w:rPr>
          <w:b/>
          <w:bCs/>
          <w:sz w:val="21"/>
          <w:szCs w:val="21"/>
        </w:rPr>
        <w:t xml:space="preserve">Franco Mantero </w:t>
      </w:r>
      <w:r w:rsidR="00B13BB1" w:rsidRPr="009369F2">
        <w:rPr>
          <w:sz w:val="21"/>
          <w:szCs w:val="21"/>
        </w:rPr>
        <w:t xml:space="preserve">al termine delle premiazioni del </w:t>
      </w:r>
      <w:r w:rsidR="00B13BB1" w:rsidRPr="003B5042">
        <w:rPr>
          <w:b/>
          <w:bCs/>
          <w:sz w:val="21"/>
          <w:szCs w:val="21"/>
        </w:rPr>
        <w:t xml:space="preserve">1°maggio Ferrara </w:t>
      </w:r>
      <w:proofErr w:type="spellStart"/>
      <w:r w:rsidR="00B13BB1" w:rsidRPr="003B5042">
        <w:rPr>
          <w:b/>
          <w:bCs/>
          <w:sz w:val="21"/>
          <w:szCs w:val="21"/>
        </w:rPr>
        <w:t>Inline</w:t>
      </w:r>
      <w:proofErr w:type="spellEnd"/>
      <w:r w:rsidR="00B13BB1" w:rsidRPr="003B5042">
        <w:rPr>
          <w:b/>
          <w:bCs/>
          <w:sz w:val="21"/>
          <w:szCs w:val="21"/>
        </w:rPr>
        <w:t xml:space="preserve"> – Trofeo del Lavoro “Città di Ferrara” di pattinaggio corsa su strada</w:t>
      </w:r>
      <w:r w:rsidR="00B13BB1" w:rsidRPr="009369F2">
        <w:rPr>
          <w:sz w:val="21"/>
          <w:szCs w:val="21"/>
        </w:rPr>
        <w:t xml:space="preserve">, “classicissima” di questo sport diventata ormai un unicum. È strano partire dalle considerazioni finali, è vero, ma queste parole sono sintesi perfetta di cos’è stata la </w:t>
      </w:r>
      <w:r w:rsidR="007B6807">
        <w:rPr>
          <w:sz w:val="21"/>
          <w:szCs w:val="21"/>
        </w:rPr>
        <w:t>67^</w:t>
      </w:r>
      <w:r w:rsidR="00BE2629">
        <w:rPr>
          <w:sz w:val="21"/>
          <w:szCs w:val="21"/>
        </w:rPr>
        <w:t xml:space="preserve"> </w:t>
      </w:r>
      <w:r w:rsidR="00B13BB1" w:rsidRPr="009369F2">
        <w:rPr>
          <w:sz w:val="21"/>
          <w:szCs w:val="21"/>
        </w:rPr>
        <w:t>della manifestazione, realizzazione sempre più completa del</w:t>
      </w:r>
      <w:r w:rsidR="003B5042">
        <w:rPr>
          <w:sz w:val="21"/>
          <w:szCs w:val="21"/>
        </w:rPr>
        <w:t>la vision</w:t>
      </w:r>
      <w:r w:rsidR="00B13BB1" w:rsidRPr="009369F2">
        <w:rPr>
          <w:sz w:val="21"/>
          <w:szCs w:val="21"/>
        </w:rPr>
        <w:t xml:space="preserve"> </w:t>
      </w:r>
      <w:r w:rsidR="003B5042">
        <w:rPr>
          <w:sz w:val="21"/>
          <w:szCs w:val="21"/>
        </w:rPr>
        <w:t xml:space="preserve">del </w:t>
      </w:r>
      <w:r w:rsidR="00B13BB1" w:rsidRPr="009369F2">
        <w:rPr>
          <w:sz w:val="21"/>
          <w:szCs w:val="21"/>
        </w:rPr>
        <w:t>progetto sportivo a 360°</w:t>
      </w:r>
      <w:r w:rsidR="003B5042">
        <w:rPr>
          <w:sz w:val="21"/>
          <w:szCs w:val="21"/>
        </w:rPr>
        <w:t xml:space="preserve"> che la orienta</w:t>
      </w:r>
      <w:r w:rsidR="00B13BB1" w:rsidRPr="009369F2">
        <w:rPr>
          <w:sz w:val="21"/>
          <w:szCs w:val="21"/>
        </w:rPr>
        <w:t xml:space="preserve"> (inclusione, turismo, cultura, solidarietà, il tutto sotto lo </w:t>
      </w:r>
      <w:r w:rsidR="007B6807">
        <w:rPr>
          <w:sz w:val="21"/>
          <w:szCs w:val="21"/>
        </w:rPr>
        <w:t>splendido cappello</w:t>
      </w:r>
      <w:r w:rsidR="00BE2629">
        <w:rPr>
          <w:sz w:val="21"/>
          <w:szCs w:val="21"/>
        </w:rPr>
        <w:t xml:space="preserve"> </w:t>
      </w:r>
      <w:r w:rsidR="00B13BB1" w:rsidRPr="009369F2">
        <w:rPr>
          <w:sz w:val="21"/>
          <w:szCs w:val="21"/>
        </w:rPr>
        <w:t xml:space="preserve">dell’agonismo vero).  </w:t>
      </w:r>
    </w:p>
    <w:p w14:paraId="27770238" w14:textId="689D4631" w:rsidR="009369F2" w:rsidRDefault="00B13BB1" w:rsidP="00BF4FDF">
      <w:pPr>
        <w:ind w:firstLine="708"/>
        <w:jc w:val="both"/>
        <w:rPr>
          <w:sz w:val="21"/>
          <w:szCs w:val="21"/>
        </w:rPr>
      </w:pPr>
      <w:r w:rsidRPr="009369F2">
        <w:rPr>
          <w:sz w:val="21"/>
          <w:szCs w:val="21"/>
        </w:rPr>
        <w:t xml:space="preserve">Anche quest’anno si è compiuta la magia che ha trasformato </w:t>
      </w:r>
      <w:r w:rsidR="004F2FFF" w:rsidRPr="009369F2">
        <w:rPr>
          <w:sz w:val="21"/>
          <w:szCs w:val="21"/>
        </w:rPr>
        <w:t>l’anello al centro del Patrimonio UNESCO ferrarese nella Scala di questo sport: ieri, tra le 6</w:t>
      </w:r>
      <w:r w:rsidRPr="009369F2">
        <w:rPr>
          <w:sz w:val="21"/>
          <w:szCs w:val="21"/>
        </w:rPr>
        <w:t>5</w:t>
      </w:r>
      <w:r w:rsidR="004F2FFF" w:rsidRPr="009369F2">
        <w:rPr>
          <w:sz w:val="21"/>
          <w:szCs w:val="21"/>
        </w:rPr>
        <w:t xml:space="preserve"> società presenti, nelle quali erano distribuiti i </w:t>
      </w:r>
      <w:r w:rsidRPr="009369F2">
        <w:rPr>
          <w:sz w:val="21"/>
          <w:szCs w:val="21"/>
        </w:rPr>
        <w:t>6</w:t>
      </w:r>
      <w:r w:rsidR="004F2FFF" w:rsidRPr="009369F2">
        <w:rPr>
          <w:sz w:val="21"/>
          <w:szCs w:val="21"/>
        </w:rPr>
        <w:t xml:space="preserve">00 pattinatori in gara, ad avere la meglio è stata la </w:t>
      </w:r>
      <w:r w:rsidRPr="003B5042">
        <w:rPr>
          <w:b/>
          <w:bCs/>
          <w:sz w:val="21"/>
          <w:szCs w:val="21"/>
        </w:rPr>
        <w:t>Polisportiva Casier</w:t>
      </w:r>
      <w:r w:rsidR="001D14B0" w:rsidRPr="009369F2">
        <w:rPr>
          <w:sz w:val="21"/>
          <w:szCs w:val="21"/>
        </w:rPr>
        <w:t>,</w:t>
      </w:r>
      <w:r w:rsidRPr="009369F2">
        <w:rPr>
          <w:sz w:val="21"/>
          <w:szCs w:val="21"/>
        </w:rPr>
        <w:t xml:space="preserve"> alla sua “prima volta”,</w:t>
      </w:r>
      <w:r w:rsidR="004F2FFF" w:rsidRPr="009369F2">
        <w:rPr>
          <w:sz w:val="21"/>
          <w:szCs w:val="21"/>
        </w:rPr>
        <w:t xml:space="preserve"> che ha </w:t>
      </w:r>
      <w:r w:rsidR="001D14B0" w:rsidRPr="009369F2">
        <w:rPr>
          <w:sz w:val="21"/>
          <w:szCs w:val="21"/>
        </w:rPr>
        <w:t xml:space="preserve">così </w:t>
      </w:r>
      <w:r w:rsidR="004F2FFF" w:rsidRPr="009369F2">
        <w:rPr>
          <w:sz w:val="21"/>
          <w:szCs w:val="21"/>
        </w:rPr>
        <w:t xml:space="preserve">portato </w:t>
      </w:r>
      <w:r w:rsidRPr="009369F2">
        <w:rPr>
          <w:sz w:val="21"/>
          <w:szCs w:val="21"/>
        </w:rPr>
        <w:t>nella Marca Trevigiana</w:t>
      </w:r>
      <w:r w:rsidR="004F2FFF" w:rsidRPr="009369F2">
        <w:rPr>
          <w:sz w:val="21"/>
          <w:szCs w:val="21"/>
        </w:rPr>
        <w:t xml:space="preserve"> il </w:t>
      </w:r>
      <w:r w:rsidR="004F2FFF" w:rsidRPr="009369F2">
        <w:rPr>
          <w:i/>
          <w:iCs/>
          <w:sz w:val="21"/>
          <w:szCs w:val="21"/>
        </w:rPr>
        <w:t>6</w:t>
      </w:r>
      <w:r w:rsidRPr="009369F2">
        <w:rPr>
          <w:i/>
          <w:iCs/>
          <w:sz w:val="21"/>
          <w:szCs w:val="21"/>
        </w:rPr>
        <w:t>7</w:t>
      </w:r>
      <w:r w:rsidR="004F2FFF" w:rsidRPr="009369F2">
        <w:rPr>
          <w:i/>
          <w:iCs/>
          <w:sz w:val="21"/>
          <w:szCs w:val="21"/>
        </w:rPr>
        <w:t>°</w:t>
      </w:r>
      <w:r w:rsidR="001D14B0" w:rsidRPr="009369F2">
        <w:rPr>
          <w:i/>
          <w:iCs/>
          <w:sz w:val="21"/>
          <w:szCs w:val="21"/>
        </w:rPr>
        <w:t xml:space="preserve"> </w:t>
      </w:r>
      <w:r w:rsidR="004F2FFF" w:rsidRPr="009369F2">
        <w:rPr>
          <w:i/>
          <w:iCs/>
          <w:sz w:val="21"/>
          <w:szCs w:val="21"/>
        </w:rPr>
        <w:t>Trofeo Internazionale del Lavoro “Città di Ferrara”</w:t>
      </w:r>
      <w:r w:rsidRPr="009369F2">
        <w:rPr>
          <w:sz w:val="21"/>
          <w:szCs w:val="21"/>
        </w:rPr>
        <w:t xml:space="preserve">, unitamente al </w:t>
      </w:r>
      <w:r w:rsidRPr="003B5042">
        <w:rPr>
          <w:i/>
          <w:iCs/>
          <w:sz w:val="21"/>
          <w:szCs w:val="21"/>
        </w:rPr>
        <w:t>5° memorial Gilberto Silvagni</w:t>
      </w:r>
      <w:r w:rsidRPr="009369F2">
        <w:rPr>
          <w:sz w:val="21"/>
          <w:szCs w:val="21"/>
        </w:rPr>
        <w:t xml:space="preserve"> per le categorie giovanili, consegnato dalla figlia Rita.</w:t>
      </w:r>
      <w:r w:rsidR="003B5D96" w:rsidRPr="009369F2">
        <w:rPr>
          <w:sz w:val="21"/>
          <w:szCs w:val="21"/>
        </w:rPr>
        <w:t xml:space="preserve"> “Sfugge” solo il premio come miglior sodalizio tra le categorie dei più grandi, la </w:t>
      </w:r>
      <w:r w:rsidR="003B5042">
        <w:rPr>
          <w:sz w:val="21"/>
          <w:szCs w:val="21"/>
        </w:rPr>
        <w:t xml:space="preserve">2^ </w:t>
      </w:r>
      <w:r w:rsidR="003B5D96" w:rsidRPr="003B5042">
        <w:rPr>
          <w:i/>
          <w:iCs/>
          <w:sz w:val="21"/>
          <w:szCs w:val="21"/>
        </w:rPr>
        <w:t>Coppa Ricordo Paolo Campi</w:t>
      </w:r>
      <w:r w:rsidR="003B5D96" w:rsidRPr="009369F2">
        <w:rPr>
          <w:sz w:val="21"/>
          <w:szCs w:val="21"/>
        </w:rPr>
        <w:t>, che anche quest’anno viene conquistata dal</w:t>
      </w:r>
      <w:r w:rsidR="003B5042">
        <w:rPr>
          <w:sz w:val="21"/>
          <w:szCs w:val="21"/>
        </w:rPr>
        <w:t xml:space="preserve">lo </w:t>
      </w:r>
      <w:r w:rsidR="003B5042" w:rsidRPr="003B5042">
        <w:rPr>
          <w:b/>
          <w:bCs/>
          <w:sz w:val="21"/>
          <w:szCs w:val="21"/>
        </w:rPr>
        <w:t>Skating</w:t>
      </w:r>
      <w:r w:rsidR="003B5D96" w:rsidRPr="003B5042">
        <w:rPr>
          <w:b/>
          <w:bCs/>
          <w:sz w:val="21"/>
          <w:szCs w:val="21"/>
        </w:rPr>
        <w:t xml:space="preserve"> </w:t>
      </w:r>
      <w:r w:rsidR="003B5042" w:rsidRPr="003B5042">
        <w:rPr>
          <w:b/>
          <w:bCs/>
          <w:sz w:val="21"/>
          <w:szCs w:val="21"/>
        </w:rPr>
        <w:t xml:space="preserve">Club </w:t>
      </w:r>
      <w:r w:rsidR="003B5D96" w:rsidRPr="003B5042">
        <w:rPr>
          <w:b/>
          <w:bCs/>
          <w:sz w:val="21"/>
          <w:szCs w:val="21"/>
        </w:rPr>
        <w:t>Comina</w:t>
      </w:r>
      <w:r w:rsidR="003B5D96" w:rsidRPr="009369F2">
        <w:rPr>
          <w:sz w:val="21"/>
          <w:szCs w:val="21"/>
        </w:rPr>
        <w:t xml:space="preserve"> </w:t>
      </w:r>
      <w:r w:rsidR="003B5042">
        <w:rPr>
          <w:sz w:val="21"/>
          <w:szCs w:val="21"/>
        </w:rPr>
        <w:t xml:space="preserve">di </w:t>
      </w:r>
      <w:r w:rsidR="003B5D96" w:rsidRPr="009369F2">
        <w:rPr>
          <w:sz w:val="21"/>
          <w:szCs w:val="21"/>
        </w:rPr>
        <w:t xml:space="preserve">Pordenone. </w:t>
      </w:r>
    </w:p>
    <w:p w14:paraId="23168462" w14:textId="77777777" w:rsidR="009369F2" w:rsidRDefault="00B13BB1" w:rsidP="00BF4FDF">
      <w:pPr>
        <w:ind w:firstLine="708"/>
        <w:jc w:val="both"/>
        <w:rPr>
          <w:sz w:val="21"/>
          <w:szCs w:val="21"/>
        </w:rPr>
      </w:pPr>
      <w:r w:rsidRPr="009369F2">
        <w:rPr>
          <w:sz w:val="21"/>
          <w:szCs w:val="21"/>
        </w:rPr>
        <w:t>Si è riusciti a</w:t>
      </w:r>
      <w:r w:rsidR="001D14B0" w:rsidRPr="009369F2">
        <w:rPr>
          <w:sz w:val="21"/>
          <w:szCs w:val="21"/>
        </w:rPr>
        <w:t xml:space="preserve"> coniugare al meglio agonismo e funzione sociale dello sport, grazie ad un impegno massivo</w:t>
      </w:r>
      <w:r w:rsidRPr="009369F2">
        <w:rPr>
          <w:sz w:val="21"/>
          <w:szCs w:val="21"/>
        </w:rPr>
        <w:t xml:space="preserve"> di una delle “eccellenze del nostro territorio”</w:t>
      </w:r>
      <w:r w:rsidR="001D14B0" w:rsidRPr="009369F2">
        <w:rPr>
          <w:sz w:val="21"/>
          <w:szCs w:val="21"/>
        </w:rPr>
        <w:t xml:space="preserve">, </w:t>
      </w:r>
      <w:r w:rsidRPr="009369F2">
        <w:rPr>
          <w:sz w:val="21"/>
          <w:szCs w:val="21"/>
        </w:rPr>
        <w:t xml:space="preserve">come sottolineato </w:t>
      </w:r>
      <w:r w:rsidR="001D14B0" w:rsidRPr="009369F2">
        <w:t xml:space="preserve">dall’Assessore allo Sport del Comune, in Piazza come rappresentante del Sindaco, </w:t>
      </w:r>
      <w:r w:rsidR="001D14B0" w:rsidRPr="003B5042">
        <w:rPr>
          <w:b/>
          <w:bCs/>
        </w:rPr>
        <w:t>Francesco Carità</w:t>
      </w:r>
      <w:r w:rsidR="00FD707C" w:rsidRPr="009369F2">
        <w:t xml:space="preserve">, che ha dato il via ufficiale alle gare assieme al Direttore Sportivo di World Skate (la federazione mondiale di riferimento) </w:t>
      </w:r>
      <w:r w:rsidR="00FD707C" w:rsidRPr="003B5042">
        <w:rPr>
          <w:b/>
          <w:bCs/>
        </w:rPr>
        <w:t>Francesco Zangarini</w:t>
      </w:r>
      <w:r w:rsidR="00FD707C" w:rsidRPr="009369F2">
        <w:t xml:space="preserve"> che, da giovane atleta, tante soddisfazioni sì è preso in Piazza, prima di conquistare i suoi 7 titoli iridati</w:t>
      </w:r>
      <w:r w:rsidRPr="009369F2">
        <w:t>. Oltre a lui, la parte</w:t>
      </w:r>
      <w:r w:rsidR="00FD707C" w:rsidRPr="009369F2">
        <w:t xml:space="preserve"> “amministrativa” era presente anche a livello regionale con il consigliere </w:t>
      </w:r>
      <w:r w:rsidR="00FD707C" w:rsidRPr="003B5042">
        <w:rPr>
          <w:b/>
          <w:bCs/>
        </w:rPr>
        <w:t>Paolo Calvano</w:t>
      </w:r>
      <w:r w:rsidR="00FD707C" w:rsidRPr="009369F2">
        <w:t xml:space="preserve">, rappresentante di una Emilia-Romagna che continua ad investire, per una </w:t>
      </w:r>
      <w:r w:rsidR="00FD707C" w:rsidRPr="007B6807">
        <w:rPr>
          <w:i/>
          <w:iCs/>
        </w:rPr>
        <w:t>“Sport Valley”</w:t>
      </w:r>
      <w:r w:rsidR="00FD707C" w:rsidRPr="009369F2">
        <w:t xml:space="preserve"> sempre più ricca di eventi. </w:t>
      </w:r>
    </w:p>
    <w:p w14:paraId="4A922894" w14:textId="2006BA6B" w:rsidR="009369F2" w:rsidRDefault="001D14B0" w:rsidP="00BF4FDF">
      <w:pPr>
        <w:ind w:firstLine="708"/>
        <w:jc w:val="both"/>
        <w:rPr>
          <w:sz w:val="21"/>
          <w:szCs w:val="21"/>
        </w:rPr>
      </w:pPr>
      <w:r w:rsidRPr="009369F2">
        <w:rPr>
          <w:sz w:val="21"/>
          <w:szCs w:val="21"/>
        </w:rPr>
        <w:t>Fatte queste premesse</w:t>
      </w:r>
      <w:r w:rsidR="007B6807">
        <w:rPr>
          <w:sz w:val="21"/>
          <w:szCs w:val="21"/>
        </w:rPr>
        <w:t>,</w:t>
      </w:r>
      <w:r w:rsidRPr="009369F2">
        <w:rPr>
          <w:sz w:val="21"/>
          <w:szCs w:val="21"/>
        </w:rPr>
        <w:t xml:space="preserve"> è chiaro come non si possa disgiungere i risultati più prettamente sportivi da quelli etico-sociali, ed è quindi con ordine che andiamo a raccontarvi entrambi</w:t>
      </w:r>
      <w:r w:rsidR="007D14A6" w:rsidRPr="009369F2">
        <w:rPr>
          <w:sz w:val="21"/>
          <w:szCs w:val="21"/>
        </w:rPr>
        <w:t xml:space="preserve">, partendo dal </w:t>
      </w:r>
      <w:r w:rsidR="00FC4A3C" w:rsidRPr="009369F2">
        <w:rPr>
          <w:sz w:val="21"/>
          <w:szCs w:val="21"/>
        </w:rPr>
        <w:t xml:space="preserve">30 aprile </w:t>
      </w:r>
      <w:r w:rsidR="007D14A6" w:rsidRPr="009369F2">
        <w:rPr>
          <w:sz w:val="21"/>
          <w:szCs w:val="21"/>
        </w:rPr>
        <w:t>dove si è rinnovata la giornata promozionale de</w:t>
      </w:r>
      <w:r w:rsidR="00FE08F9" w:rsidRPr="009369F2">
        <w:rPr>
          <w:sz w:val="21"/>
          <w:szCs w:val="21"/>
        </w:rPr>
        <w:t>i</w:t>
      </w:r>
      <w:r w:rsidR="00116BCA" w:rsidRPr="009369F2">
        <w:rPr>
          <w:sz w:val="21"/>
          <w:szCs w:val="21"/>
        </w:rPr>
        <w:t xml:space="preserve"> Ferrara </w:t>
      </w:r>
      <w:proofErr w:type="spellStart"/>
      <w:r w:rsidR="00FC4A3C" w:rsidRPr="009369F2">
        <w:rPr>
          <w:sz w:val="21"/>
          <w:szCs w:val="21"/>
        </w:rPr>
        <w:t>I</w:t>
      </w:r>
      <w:r w:rsidR="00116BCA" w:rsidRPr="009369F2">
        <w:rPr>
          <w:sz w:val="21"/>
          <w:szCs w:val="21"/>
        </w:rPr>
        <w:t>nline</w:t>
      </w:r>
      <w:proofErr w:type="spellEnd"/>
      <w:r w:rsidR="00FE08F9" w:rsidRPr="009369F2">
        <w:rPr>
          <w:sz w:val="21"/>
          <w:szCs w:val="21"/>
        </w:rPr>
        <w:t xml:space="preserve"> Roller Games,</w:t>
      </w:r>
      <w:r w:rsidR="00116BCA" w:rsidRPr="009369F2">
        <w:rPr>
          <w:sz w:val="21"/>
          <w:szCs w:val="21"/>
        </w:rPr>
        <w:t xml:space="preserve"> </w:t>
      </w:r>
      <w:r w:rsidR="007D14A6" w:rsidRPr="009369F2">
        <w:rPr>
          <w:sz w:val="21"/>
          <w:szCs w:val="21"/>
        </w:rPr>
        <w:t xml:space="preserve">con </w:t>
      </w:r>
      <w:r w:rsidR="00FE08F9" w:rsidRPr="009369F2">
        <w:rPr>
          <w:sz w:val="21"/>
          <w:szCs w:val="21"/>
        </w:rPr>
        <w:t>la piazza dedicata</w:t>
      </w:r>
      <w:r w:rsidR="00340558" w:rsidRPr="009369F2">
        <w:rPr>
          <w:sz w:val="21"/>
          <w:szCs w:val="21"/>
        </w:rPr>
        <w:t>, in forma libera,</w:t>
      </w:r>
      <w:r w:rsidR="00FE08F9" w:rsidRPr="009369F2">
        <w:rPr>
          <w:sz w:val="21"/>
          <w:szCs w:val="21"/>
        </w:rPr>
        <w:t xml:space="preserve"> a tutti gli sport “rotellistici”</w:t>
      </w:r>
      <w:r w:rsidR="00847A09" w:rsidRPr="009369F2">
        <w:rPr>
          <w:sz w:val="21"/>
          <w:szCs w:val="21"/>
        </w:rPr>
        <w:t xml:space="preserve">, </w:t>
      </w:r>
      <w:r w:rsidR="00340558" w:rsidRPr="009369F2">
        <w:rPr>
          <w:sz w:val="21"/>
          <w:szCs w:val="21"/>
        </w:rPr>
        <w:t xml:space="preserve">per </w:t>
      </w:r>
      <w:r w:rsidR="00FE08F9" w:rsidRPr="009369F2">
        <w:rPr>
          <w:sz w:val="21"/>
          <w:szCs w:val="21"/>
        </w:rPr>
        <w:t xml:space="preserve">una giornata promozionale ludico-motoria, </w:t>
      </w:r>
      <w:r w:rsidR="00847A09" w:rsidRPr="009369F2">
        <w:rPr>
          <w:sz w:val="21"/>
          <w:szCs w:val="21"/>
        </w:rPr>
        <w:t xml:space="preserve">con </w:t>
      </w:r>
      <w:r w:rsidR="00FE08F9" w:rsidRPr="009369F2">
        <w:rPr>
          <w:sz w:val="21"/>
          <w:szCs w:val="21"/>
        </w:rPr>
        <w:t>la collaborazione della delegazione provinciale della F</w:t>
      </w:r>
      <w:r w:rsidR="00377CEC" w:rsidRPr="009369F2">
        <w:rPr>
          <w:sz w:val="21"/>
          <w:szCs w:val="21"/>
        </w:rPr>
        <w:t xml:space="preserve">ederazione </w:t>
      </w:r>
      <w:r w:rsidR="00FE08F9" w:rsidRPr="009369F2">
        <w:rPr>
          <w:sz w:val="21"/>
          <w:szCs w:val="21"/>
        </w:rPr>
        <w:t>I</w:t>
      </w:r>
      <w:r w:rsidR="00377CEC" w:rsidRPr="009369F2">
        <w:rPr>
          <w:sz w:val="21"/>
          <w:szCs w:val="21"/>
        </w:rPr>
        <w:t xml:space="preserve">taliana </w:t>
      </w:r>
      <w:r w:rsidR="00FE08F9" w:rsidRPr="009369F2">
        <w:rPr>
          <w:sz w:val="21"/>
          <w:szCs w:val="21"/>
        </w:rPr>
        <w:t>S</w:t>
      </w:r>
      <w:r w:rsidR="00377CEC" w:rsidRPr="009369F2">
        <w:rPr>
          <w:sz w:val="21"/>
          <w:szCs w:val="21"/>
        </w:rPr>
        <w:t xml:space="preserve">port </w:t>
      </w:r>
      <w:r w:rsidR="00FE08F9" w:rsidRPr="009369F2">
        <w:rPr>
          <w:sz w:val="21"/>
          <w:szCs w:val="21"/>
        </w:rPr>
        <w:t>R</w:t>
      </w:r>
      <w:r w:rsidR="00377CEC" w:rsidRPr="009369F2">
        <w:rPr>
          <w:sz w:val="21"/>
          <w:szCs w:val="21"/>
        </w:rPr>
        <w:t>otellistici,</w:t>
      </w:r>
      <w:r w:rsidR="00FD707C" w:rsidRPr="009369F2">
        <w:rPr>
          <w:sz w:val="21"/>
          <w:szCs w:val="21"/>
        </w:rPr>
        <w:t xml:space="preserve"> rappresentata dal delegato </w:t>
      </w:r>
      <w:r w:rsidR="00FD707C" w:rsidRPr="007B6807">
        <w:rPr>
          <w:b/>
          <w:bCs/>
          <w:sz w:val="21"/>
          <w:szCs w:val="21"/>
        </w:rPr>
        <w:t>Danile Zabbari</w:t>
      </w:r>
      <w:r w:rsidR="00FD707C" w:rsidRPr="009369F2">
        <w:rPr>
          <w:sz w:val="21"/>
          <w:szCs w:val="21"/>
        </w:rPr>
        <w:t>,</w:t>
      </w:r>
      <w:r w:rsidR="00377CEC" w:rsidRPr="009369F2">
        <w:rPr>
          <w:sz w:val="21"/>
          <w:szCs w:val="21"/>
        </w:rPr>
        <w:t xml:space="preserve"> </w:t>
      </w:r>
      <w:r w:rsidR="00FE08F9" w:rsidRPr="009369F2">
        <w:rPr>
          <w:sz w:val="21"/>
          <w:szCs w:val="21"/>
        </w:rPr>
        <w:t>del C</w:t>
      </w:r>
      <w:r w:rsidR="00377CEC" w:rsidRPr="009369F2">
        <w:rPr>
          <w:sz w:val="21"/>
          <w:szCs w:val="21"/>
        </w:rPr>
        <w:t xml:space="preserve">omitato </w:t>
      </w:r>
      <w:r w:rsidR="00FE08F9" w:rsidRPr="009369F2">
        <w:rPr>
          <w:sz w:val="21"/>
          <w:szCs w:val="21"/>
        </w:rPr>
        <w:t>I</w:t>
      </w:r>
      <w:r w:rsidR="00377CEC" w:rsidRPr="009369F2">
        <w:rPr>
          <w:sz w:val="21"/>
          <w:szCs w:val="21"/>
        </w:rPr>
        <w:t xml:space="preserve">taliano </w:t>
      </w:r>
      <w:r w:rsidR="00FE08F9" w:rsidRPr="009369F2">
        <w:rPr>
          <w:sz w:val="21"/>
          <w:szCs w:val="21"/>
        </w:rPr>
        <w:t>P</w:t>
      </w:r>
      <w:r w:rsidR="00377CEC" w:rsidRPr="009369F2">
        <w:rPr>
          <w:sz w:val="21"/>
          <w:szCs w:val="21"/>
        </w:rPr>
        <w:t>aralimpico</w:t>
      </w:r>
      <w:r w:rsidR="00FD707C" w:rsidRPr="009369F2">
        <w:rPr>
          <w:sz w:val="21"/>
          <w:szCs w:val="21"/>
        </w:rPr>
        <w:t xml:space="preserve">, perché una delle finalità della giornata </w:t>
      </w:r>
      <w:r w:rsidR="007B6807">
        <w:rPr>
          <w:sz w:val="21"/>
          <w:szCs w:val="21"/>
        </w:rPr>
        <w:t xml:space="preserve">è </w:t>
      </w:r>
      <w:r w:rsidR="00FD707C" w:rsidRPr="009369F2">
        <w:rPr>
          <w:sz w:val="21"/>
          <w:szCs w:val="21"/>
        </w:rPr>
        <w:t xml:space="preserve">proprio quella di aprire il mondo rotellistico al </w:t>
      </w:r>
      <w:proofErr w:type="spellStart"/>
      <w:r w:rsidR="00FD707C" w:rsidRPr="009369F2">
        <w:rPr>
          <w:sz w:val="21"/>
          <w:szCs w:val="21"/>
        </w:rPr>
        <w:t>paralimpismo</w:t>
      </w:r>
      <w:proofErr w:type="spellEnd"/>
      <w:r w:rsidR="00FD707C" w:rsidRPr="009369F2">
        <w:rPr>
          <w:sz w:val="21"/>
          <w:szCs w:val="21"/>
        </w:rPr>
        <w:t xml:space="preserve">, </w:t>
      </w:r>
      <w:r w:rsidR="00FE08F9" w:rsidRPr="009369F2">
        <w:rPr>
          <w:sz w:val="21"/>
          <w:szCs w:val="21"/>
        </w:rPr>
        <w:t>e de</w:t>
      </w:r>
      <w:r w:rsidR="00847A09" w:rsidRPr="009369F2">
        <w:rPr>
          <w:sz w:val="21"/>
          <w:szCs w:val="21"/>
        </w:rPr>
        <w:t>gli amici d</w:t>
      </w:r>
      <w:r w:rsidR="00377CEC" w:rsidRPr="009369F2">
        <w:rPr>
          <w:sz w:val="21"/>
          <w:szCs w:val="21"/>
        </w:rPr>
        <w:t xml:space="preserve">i </w:t>
      </w:r>
      <w:r w:rsidR="00340558" w:rsidRPr="007B6807">
        <w:rPr>
          <w:b/>
          <w:bCs/>
          <w:sz w:val="21"/>
          <w:szCs w:val="21"/>
        </w:rPr>
        <w:t>Ferrara Hockey</w:t>
      </w:r>
      <w:r w:rsidR="00FD707C" w:rsidRPr="009369F2">
        <w:rPr>
          <w:sz w:val="21"/>
          <w:szCs w:val="21"/>
        </w:rPr>
        <w:t>,</w:t>
      </w:r>
      <w:r w:rsidR="00340558" w:rsidRPr="009369F2">
        <w:rPr>
          <w:sz w:val="21"/>
          <w:szCs w:val="21"/>
        </w:rPr>
        <w:t xml:space="preserve"> che hanno deciso di</w:t>
      </w:r>
      <w:r w:rsidR="00FD707C" w:rsidRPr="009369F2">
        <w:rPr>
          <w:sz w:val="21"/>
          <w:szCs w:val="21"/>
        </w:rPr>
        <w:t xml:space="preserve"> accogliere l’invito esteso a tutte le altre associazioni rotellistiche del territorio. Ma non ci ferma al 30, perché</w:t>
      </w:r>
      <w:r w:rsidR="00340558" w:rsidRPr="009369F2">
        <w:rPr>
          <w:sz w:val="21"/>
          <w:szCs w:val="21"/>
        </w:rPr>
        <w:t xml:space="preserve"> </w:t>
      </w:r>
      <w:r w:rsidR="00FD707C" w:rsidRPr="009369F2">
        <w:rPr>
          <w:sz w:val="21"/>
          <w:szCs w:val="21"/>
        </w:rPr>
        <w:t xml:space="preserve">è tornata </w:t>
      </w:r>
      <w:r w:rsidR="00340558" w:rsidRPr="009369F2">
        <w:rPr>
          <w:sz w:val="21"/>
          <w:szCs w:val="21"/>
        </w:rPr>
        <w:t xml:space="preserve">in Piazza </w:t>
      </w:r>
      <w:r w:rsidR="00FD707C" w:rsidRPr="009369F2">
        <w:rPr>
          <w:sz w:val="21"/>
          <w:szCs w:val="21"/>
        </w:rPr>
        <w:t>anche l</w:t>
      </w:r>
      <w:r w:rsidR="00340558" w:rsidRPr="009369F2">
        <w:rPr>
          <w:sz w:val="21"/>
          <w:szCs w:val="21"/>
        </w:rPr>
        <w:t xml:space="preserve">a </w:t>
      </w:r>
      <w:r w:rsidR="00340558" w:rsidRPr="009369F2">
        <w:rPr>
          <w:i/>
          <w:iCs/>
          <w:sz w:val="21"/>
          <w:szCs w:val="21"/>
        </w:rPr>
        <w:t>Panchina Rossa della Palestra Ginnastica Ferrara</w:t>
      </w:r>
      <w:r w:rsidR="00340558" w:rsidRPr="009369F2">
        <w:rPr>
          <w:sz w:val="21"/>
          <w:szCs w:val="21"/>
        </w:rPr>
        <w:t xml:space="preserve">, simbolo della lotta alle discriminazioni di genere, una delle prime installate in ambito sportivo (già nel 2019) che per l’occasione ha lasciato la sua sede al PALAGYM </w:t>
      </w:r>
      <w:r w:rsidR="00340558" w:rsidRPr="009369F2">
        <w:rPr>
          <w:i/>
          <w:iCs/>
          <w:sz w:val="21"/>
          <w:szCs w:val="21"/>
        </w:rPr>
        <w:t>“Orlando Polmonari”</w:t>
      </w:r>
      <w:r w:rsidR="00340558" w:rsidRPr="009369F2">
        <w:rPr>
          <w:sz w:val="21"/>
          <w:szCs w:val="21"/>
        </w:rPr>
        <w:t xml:space="preserve"> per essere simbolo anche durante questo evento, ricordando così anche la sottoscrizione della </w:t>
      </w:r>
      <w:r w:rsidR="00340558" w:rsidRPr="009369F2">
        <w:rPr>
          <w:i/>
          <w:iCs/>
          <w:sz w:val="21"/>
          <w:szCs w:val="21"/>
        </w:rPr>
        <w:t>Carta etica contro le discriminazioni di genere nello sport</w:t>
      </w:r>
      <w:r w:rsidR="00340558" w:rsidRPr="009369F2">
        <w:rPr>
          <w:sz w:val="21"/>
          <w:szCs w:val="21"/>
        </w:rPr>
        <w:t xml:space="preserve"> voluta dal Comune di Ferrara</w:t>
      </w:r>
      <w:r w:rsidR="00FD707C" w:rsidRPr="009369F2">
        <w:rPr>
          <w:sz w:val="21"/>
          <w:szCs w:val="21"/>
        </w:rPr>
        <w:t xml:space="preserve"> e della quale PGF si è fatta promotrice</w:t>
      </w:r>
      <w:r w:rsidR="00340558" w:rsidRPr="009369F2">
        <w:rPr>
          <w:sz w:val="21"/>
          <w:szCs w:val="21"/>
        </w:rPr>
        <w:t>.</w:t>
      </w:r>
      <w:r w:rsidR="003B5D96" w:rsidRPr="009369F2">
        <w:rPr>
          <w:sz w:val="21"/>
          <w:szCs w:val="21"/>
        </w:rPr>
        <w:t xml:space="preserve"> Il 1° invece si è invece aperto un vero </w:t>
      </w:r>
      <w:r w:rsidR="003B5D96" w:rsidRPr="007B6807">
        <w:rPr>
          <w:i/>
          <w:iCs/>
          <w:sz w:val="21"/>
          <w:szCs w:val="21"/>
        </w:rPr>
        <w:t>“villaggio della solidarietà”</w:t>
      </w:r>
      <w:r w:rsidR="003B5D96" w:rsidRPr="009369F2">
        <w:rPr>
          <w:sz w:val="21"/>
          <w:szCs w:val="21"/>
        </w:rPr>
        <w:t xml:space="preserve">, con l’ospitalità a </w:t>
      </w:r>
      <w:r w:rsidR="003B5D96" w:rsidRPr="007B6807">
        <w:rPr>
          <w:b/>
          <w:bCs/>
          <w:sz w:val="21"/>
          <w:szCs w:val="21"/>
        </w:rPr>
        <w:t>Fondazione Telethon</w:t>
      </w:r>
      <w:r w:rsidR="003B5D96" w:rsidRPr="009369F2">
        <w:rPr>
          <w:sz w:val="21"/>
          <w:szCs w:val="21"/>
        </w:rPr>
        <w:t xml:space="preserve"> e i suoi biscotti della ricerca, protagonisti anche delle premiazioni, e </w:t>
      </w:r>
      <w:r w:rsidR="003B5D96" w:rsidRPr="007B6807">
        <w:rPr>
          <w:b/>
          <w:bCs/>
          <w:sz w:val="21"/>
          <w:szCs w:val="21"/>
        </w:rPr>
        <w:t>AVIS</w:t>
      </w:r>
      <w:r w:rsidR="003B5D96" w:rsidRPr="009369F2">
        <w:rPr>
          <w:sz w:val="21"/>
          <w:szCs w:val="21"/>
        </w:rPr>
        <w:t xml:space="preserve">, sicuramente il secondo “attore” operativo della giornata, dal supporto </w:t>
      </w:r>
      <w:r w:rsidR="007B6807">
        <w:rPr>
          <w:sz w:val="21"/>
          <w:szCs w:val="21"/>
        </w:rPr>
        <w:t xml:space="preserve">logistico globale </w:t>
      </w:r>
      <w:r w:rsidR="003B5D96" w:rsidRPr="009369F2">
        <w:rPr>
          <w:sz w:val="21"/>
          <w:szCs w:val="21"/>
        </w:rPr>
        <w:t xml:space="preserve">alla realizzazione di iniziative dedicate, come quella che vede i Donatori di Sangue correre senza versare la tassa gara ed essere premiati con speciale classifica, come ricordato dai Presidenti Provinciale </w:t>
      </w:r>
      <w:r w:rsidR="003B5D96" w:rsidRPr="007B6807">
        <w:rPr>
          <w:b/>
          <w:bCs/>
          <w:sz w:val="21"/>
          <w:szCs w:val="21"/>
        </w:rPr>
        <w:t>Gabriele Anania</w:t>
      </w:r>
      <w:r w:rsidR="003B5D96" w:rsidRPr="009369F2">
        <w:rPr>
          <w:sz w:val="21"/>
          <w:szCs w:val="21"/>
        </w:rPr>
        <w:t xml:space="preserve"> e Comunale </w:t>
      </w:r>
      <w:r w:rsidR="003B5D96" w:rsidRPr="007B6807">
        <w:rPr>
          <w:b/>
          <w:bCs/>
          <w:sz w:val="21"/>
          <w:szCs w:val="21"/>
        </w:rPr>
        <w:t>Alessandro Cattabriga</w:t>
      </w:r>
      <w:r w:rsidR="003B5D96" w:rsidRPr="009369F2">
        <w:rPr>
          <w:sz w:val="21"/>
          <w:szCs w:val="21"/>
        </w:rPr>
        <w:t>.</w:t>
      </w:r>
    </w:p>
    <w:p w14:paraId="6414FC88" w14:textId="443AC7D0" w:rsidR="009369F2" w:rsidRDefault="00340558" w:rsidP="00BF4FDF">
      <w:pPr>
        <w:ind w:firstLine="708"/>
        <w:jc w:val="both"/>
        <w:rPr>
          <w:sz w:val="21"/>
          <w:szCs w:val="21"/>
        </w:rPr>
      </w:pPr>
      <w:r w:rsidRPr="009369F2">
        <w:rPr>
          <w:sz w:val="21"/>
          <w:szCs w:val="21"/>
        </w:rPr>
        <w:t>Arrivando alla parte più agonistica del</w:t>
      </w:r>
      <w:r w:rsidR="00494C1E" w:rsidRPr="009369F2">
        <w:rPr>
          <w:sz w:val="21"/>
          <w:szCs w:val="21"/>
        </w:rPr>
        <w:t xml:space="preserve"> 1°maggio, </w:t>
      </w:r>
      <w:r w:rsidRPr="009369F2">
        <w:rPr>
          <w:sz w:val="21"/>
          <w:szCs w:val="21"/>
        </w:rPr>
        <w:t xml:space="preserve">in piazza si sono visti </w:t>
      </w:r>
      <w:r w:rsidR="003B5D96" w:rsidRPr="009369F2">
        <w:rPr>
          <w:sz w:val="21"/>
          <w:szCs w:val="21"/>
        </w:rPr>
        <w:t>quasi 6</w:t>
      </w:r>
      <w:r w:rsidRPr="009369F2">
        <w:rPr>
          <w:sz w:val="21"/>
          <w:szCs w:val="21"/>
        </w:rPr>
        <w:t xml:space="preserve">00 atleti, </w:t>
      </w:r>
      <w:r w:rsidR="00847A09" w:rsidRPr="009369F2">
        <w:rPr>
          <w:sz w:val="21"/>
          <w:szCs w:val="21"/>
        </w:rPr>
        <w:t xml:space="preserve">dai giovanissimi ai </w:t>
      </w:r>
      <w:r w:rsidR="00DA384C" w:rsidRPr="009369F2">
        <w:rPr>
          <w:sz w:val="21"/>
          <w:szCs w:val="21"/>
        </w:rPr>
        <w:t>master</w:t>
      </w:r>
      <w:r w:rsidR="00847A09" w:rsidRPr="009369F2">
        <w:rPr>
          <w:sz w:val="21"/>
          <w:szCs w:val="21"/>
        </w:rPr>
        <w:t xml:space="preserve">, </w:t>
      </w:r>
      <w:r w:rsidR="006C4AF2" w:rsidRPr="009369F2">
        <w:rPr>
          <w:sz w:val="21"/>
          <w:szCs w:val="21"/>
        </w:rPr>
        <w:t>in rappresentanza di 6</w:t>
      </w:r>
      <w:r w:rsidR="003B5D96" w:rsidRPr="009369F2">
        <w:rPr>
          <w:sz w:val="21"/>
          <w:szCs w:val="21"/>
        </w:rPr>
        <w:t>5</w:t>
      </w:r>
      <w:r w:rsidR="006C4AF2" w:rsidRPr="009369F2">
        <w:rPr>
          <w:sz w:val="21"/>
          <w:szCs w:val="21"/>
        </w:rPr>
        <w:t xml:space="preserve"> sodalizi e con </w:t>
      </w:r>
      <w:r w:rsidR="003B5D96" w:rsidRPr="009369F2">
        <w:rPr>
          <w:sz w:val="21"/>
          <w:szCs w:val="21"/>
        </w:rPr>
        <w:t xml:space="preserve">il ritorno in piazza della Sardegna, con lo </w:t>
      </w:r>
      <w:r w:rsidR="003B5D96" w:rsidRPr="007B6807">
        <w:rPr>
          <w:b/>
          <w:bCs/>
          <w:sz w:val="21"/>
          <w:szCs w:val="21"/>
        </w:rPr>
        <w:t>Studium Sassari</w:t>
      </w:r>
      <w:r w:rsidR="003B5D96" w:rsidRPr="009369F2">
        <w:rPr>
          <w:sz w:val="21"/>
          <w:szCs w:val="21"/>
        </w:rPr>
        <w:t xml:space="preserve"> presente </w:t>
      </w:r>
      <w:r w:rsidR="003B5D96" w:rsidRPr="009369F2">
        <w:rPr>
          <w:sz w:val="21"/>
          <w:szCs w:val="21"/>
        </w:rPr>
        <w:lastRenderedPageBreak/>
        <w:t>in forze</w:t>
      </w:r>
      <w:r w:rsidR="006C4AF2" w:rsidRPr="009369F2">
        <w:rPr>
          <w:sz w:val="21"/>
          <w:szCs w:val="21"/>
        </w:rPr>
        <w:t xml:space="preserve">. </w:t>
      </w:r>
      <w:r w:rsidR="007B6807">
        <w:rPr>
          <w:sz w:val="21"/>
          <w:szCs w:val="21"/>
        </w:rPr>
        <w:t>Gare</w:t>
      </w:r>
      <w:r w:rsidR="00BE2629">
        <w:rPr>
          <w:sz w:val="21"/>
          <w:szCs w:val="21"/>
        </w:rPr>
        <w:t xml:space="preserve"> </w:t>
      </w:r>
      <w:r w:rsidR="003B5D96" w:rsidRPr="009369F2">
        <w:rPr>
          <w:sz w:val="21"/>
          <w:szCs w:val="21"/>
        </w:rPr>
        <w:t>di altissimo livello hanno attirato attorno all’anello numeroso pubblico appassionato, fino alle premiazioni finali che</w:t>
      </w:r>
      <w:r w:rsidR="007B6807">
        <w:rPr>
          <w:sz w:val="21"/>
          <w:szCs w:val="21"/>
        </w:rPr>
        <w:t>,</w:t>
      </w:r>
      <w:r w:rsidR="003B5D96" w:rsidRPr="009369F2">
        <w:rPr>
          <w:sz w:val="21"/>
          <w:szCs w:val="21"/>
        </w:rPr>
        <w:t xml:space="preserve"> oltre </w:t>
      </w:r>
      <w:r w:rsidR="007B6807">
        <w:rPr>
          <w:sz w:val="21"/>
          <w:szCs w:val="21"/>
        </w:rPr>
        <w:t>ai sodalizi,</w:t>
      </w:r>
      <w:r w:rsidR="003B5D96" w:rsidRPr="009369F2">
        <w:rPr>
          <w:sz w:val="21"/>
          <w:szCs w:val="21"/>
        </w:rPr>
        <w:t xml:space="preserve"> hanno coinvolto anche i singoli, con</w:t>
      </w:r>
      <w:r w:rsidR="006C4AF2" w:rsidRPr="009369F2">
        <w:rPr>
          <w:sz w:val="21"/>
          <w:szCs w:val="21"/>
        </w:rPr>
        <w:t xml:space="preserve"> tantissimi ospiti</w:t>
      </w:r>
      <w:r w:rsidR="003B5D96" w:rsidRPr="009369F2">
        <w:rPr>
          <w:sz w:val="21"/>
          <w:szCs w:val="21"/>
        </w:rPr>
        <w:t>, molti già citati,</w:t>
      </w:r>
      <w:r w:rsidR="00A205C3" w:rsidRPr="009369F2">
        <w:rPr>
          <w:sz w:val="21"/>
          <w:szCs w:val="21"/>
        </w:rPr>
        <w:t xml:space="preserve"> </w:t>
      </w:r>
      <w:r w:rsidR="006C4AF2" w:rsidRPr="009369F2">
        <w:rPr>
          <w:sz w:val="21"/>
          <w:szCs w:val="21"/>
        </w:rPr>
        <w:t xml:space="preserve">ad alternarsi </w:t>
      </w:r>
      <w:r w:rsidR="003B5D96" w:rsidRPr="009369F2">
        <w:rPr>
          <w:sz w:val="21"/>
          <w:szCs w:val="21"/>
        </w:rPr>
        <w:t xml:space="preserve">nella consegna, come i rappresentanti di Skate Italia, </w:t>
      </w:r>
      <w:r w:rsidR="006C4AF2" w:rsidRPr="007B6807">
        <w:rPr>
          <w:b/>
          <w:bCs/>
          <w:sz w:val="21"/>
          <w:szCs w:val="21"/>
        </w:rPr>
        <w:t>Maria Cristina Blanzieri</w:t>
      </w:r>
      <w:r w:rsidR="003B5D96" w:rsidRPr="009369F2">
        <w:rPr>
          <w:sz w:val="21"/>
          <w:szCs w:val="21"/>
        </w:rPr>
        <w:t xml:space="preserve"> (consigliere federale)</w:t>
      </w:r>
      <w:r w:rsidR="006C4AF2" w:rsidRPr="009369F2">
        <w:rPr>
          <w:sz w:val="21"/>
          <w:szCs w:val="21"/>
        </w:rPr>
        <w:t xml:space="preserve">, </w:t>
      </w:r>
      <w:r w:rsidR="006C4AF2" w:rsidRPr="007B6807">
        <w:rPr>
          <w:b/>
          <w:bCs/>
          <w:sz w:val="21"/>
          <w:szCs w:val="21"/>
        </w:rPr>
        <w:t>Stefano Civolani</w:t>
      </w:r>
      <w:r w:rsidR="003B5D96" w:rsidRPr="009369F2">
        <w:rPr>
          <w:sz w:val="21"/>
          <w:szCs w:val="21"/>
        </w:rPr>
        <w:t xml:space="preserve"> (Presidente Regionale)</w:t>
      </w:r>
      <w:r w:rsidR="006C4AF2" w:rsidRPr="009369F2">
        <w:rPr>
          <w:sz w:val="21"/>
          <w:szCs w:val="21"/>
        </w:rPr>
        <w:t xml:space="preserve"> e </w:t>
      </w:r>
      <w:r w:rsidR="00CD18FF" w:rsidRPr="009369F2">
        <w:rPr>
          <w:sz w:val="21"/>
          <w:szCs w:val="21"/>
        </w:rPr>
        <w:t xml:space="preserve">il suo responsabile per la corsa </w:t>
      </w:r>
      <w:r w:rsidR="00CD18FF" w:rsidRPr="007B6807">
        <w:rPr>
          <w:b/>
          <w:bCs/>
          <w:sz w:val="21"/>
          <w:szCs w:val="21"/>
        </w:rPr>
        <w:t>Moreno Bagnolini</w:t>
      </w:r>
      <w:r w:rsidR="003B5D96" w:rsidRPr="009369F2">
        <w:rPr>
          <w:sz w:val="21"/>
          <w:szCs w:val="21"/>
        </w:rPr>
        <w:t>, senza dimenticare</w:t>
      </w:r>
      <w:r w:rsidR="00A205C3" w:rsidRPr="009369F2">
        <w:rPr>
          <w:sz w:val="21"/>
          <w:szCs w:val="21"/>
        </w:rPr>
        <w:t xml:space="preserve"> </w:t>
      </w:r>
      <w:r w:rsidR="003B5D96" w:rsidRPr="009369F2">
        <w:rPr>
          <w:sz w:val="21"/>
          <w:szCs w:val="21"/>
        </w:rPr>
        <w:t>i</w:t>
      </w:r>
      <w:r w:rsidR="00A205C3" w:rsidRPr="009369F2">
        <w:rPr>
          <w:sz w:val="21"/>
          <w:szCs w:val="21"/>
        </w:rPr>
        <w:t xml:space="preserve">l Delegato CONI per Ferrara </w:t>
      </w:r>
      <w:r w:rsidR="00A205C3" w:rsidRPr="007B6807">
        <w:rPr>
          <w:b/>
          <w:bCs/>
          <w:sz w:val="21"/>
          <w:szCs w:val="21"/>
        </w:rPr>
        <w:t>Ruggero Tosi</w:t>
      </w:r>
      <w:r w:rsidR="00CD18FF" w:rsidRPr="009369F2">
        <w:rPr>
          <w:sz w:val="21"/>
          <w:szCs w:val="21"/>
        </w:rPr>
        <w:t>.</w:t>
      </w:r>
      <w:r w:rsidR="00B12CDD" w:rsidRPr="009369F2">
        <w:rPr>
          <w:sz w:val="21"/>
          <w:szCs w:val="21"/>
        </w:rPr>
        <w:t xml:space="preserve"> Ma, a</w:t>
      </w:r>
      <w:r w:rsidR="00CD18FF" w:rsidRPr="009369F2">
        <w:rPr>
          <w:sz w:val="21"/>
          <w:szCs w:val="21"/>
        </w:rPr>
        <w:t xml:space="preserve"> consegnare una dei premi più attesi della giornata</w:t>
      </w:r>
      <w:r w:rsidR="00B12CDD" w:rsidRPr="009369F2">
        <w:rPr>
          <w:sz w:val="21"/>
          <w:szCs w:val="21"/>
        </w:rPr>
        <w:t>,</w:t>
      </w:r>
      <w:r w:rsidR="00CD18FF" w:rsidRPr="009369F2">
        <w:rPr>
          <w:sz w:val="21"/>
          <w:szCs w:val="21"/>
        </w:rPr>
        <w:t xml:space="preserve"> è </w:t>
      </w:r>
      <w:r w:rsidR="00B12CDD" w:rsidRPr="009369F2">
        <w:rPr>
          <w:sz w:val="21"/>
          <w:szCs w:val="21"/>
        </w:rPr>
        <w:t xml:space="preserve">stato </w:t>
      </w:r>
      <w:r w:rsidR="00CD18FF" w:rsidRPr="009369F2">
        <w:rPr>
          <w:sz w:val="21"/>
          <w:szCs w:val="21"/>
        </w:rPr>
        <w:t xml:space="preserve">il decano del pattinaggio italiano (e non solo) </w:t>
      </w:r>
      <w:r w:rsidR="00CD18FF" w:rsidRPr="007B6807">
        <w:rPr>
          <w:b/>
          <w:bCs/>
          <w:sz w:val="21"/>
          <w:szCs w:val="21"/>
        </w:rPr>
        <w:t>Ugo Bagnolini</w:t>
      </w:r>
      <w:r w:rsidR="00CD18FF" w:rsidRPr="009369F2">
        <w:rPr>
          <w:sz w:val="21"/>
          <w:szCs w:val="21"/>
        </w:rPr>
        <w:t xml:space="preserve">, che </w:t>
      </w:r>
      <w:r w:rsidR="00B77AFF" w:rsidRPr="009369F2">
        <w:rPr>
          <w:sz w:val="21"/>
          <w:szCs w:val="21"/>
        </w:rPr>
        <w:t>premia la</w:t>
      </w:r>
      <w:r w:rsidR="00CD18FF" w:rsidRPr="009369F2">
        <w:rPr>
          <w:sz w:val="21"/>
          <w:szCs w:val="21"/>
        </w:rPr>
        <w:t xml:space="preserve"> </w:t>
      </w:r>
      <w:r w:rsidR="00B77AFF" w:rsidRPr="009369F2">
        <w:rPr>
          <w:sz w:val="21"/>
          <w:szCs w:val="21"/>
        </w:rPr>
        <w:t xml:space="preserve">prima tra le </w:t>
      </w:r>
      <w:r w:rsidR="00CD18FF" w:rsidRPr="009369F2">
        <w:rPr>
          <w:sz w:val="21"/>
          <w:szCs w:val="21"/>
        </w:rPr>
        <w:t>assolute,</w:t>
      </w:r>
      <w:r w:rsidR="009369F2" w:rsidRPr="009369F2">
        <w:rPr>
          <w:sz w:val="21"/>
          <w:szCs w:val="21"/>
        </w:rPr>
        <w:t xml:space="preserve"> </w:t>
      </w:r>
      <w:r w:rsidR="009369F2" w:rsidRPr="007B6807">
        <w:rPr>
          <w:b/>
          <w:bCs/>
          <w:sz w:val="21"/>
          <w:szCs w:val="21"/>
        </w:rPr>
        <w:t>Marta Biscuola</w:t>
      </w:r>
      <w:r w:rsidR="009369F2" w:rsidRPr="009369F2">
        <w:rPr>
          <w:sz w:val="21"/>
          <w:szCs w:val="21"/>
        </w:rPr>
        <w:t xml:space="preserve"> dello Skating Club </w:t>
      </w:r>
      <w:proofErr w:type="spellStart"/>
      <w:r w:rsidR="009369F2" w:rsidRPr="009369F2">
        <w:rPr>
          <w:sz w:val="21"/>
          <w:szCs w:val="21"/>
        </w:rPr>
        <w:t>Pertichese</w:t>
      </w:r>
      <w:proofErr w:type="spellEnd"/>
      <w:r w:rsidR="009369F2" w:rsidRPr="009369F2">
        <w:rPr>
          <w:sz w:val="21"/>
          <w:szCs w:val="21"/>
        </w:rPr>
        <w:t>, con</w:t>
      </w:r>
      <w:r w:rsidR="00CD18FF" w:rsidRPr="009369F2">
        <w:rPr>
          <w:sz w:val="21"/>
          <w:szCs w:val="21"/>
        </w:rPr>
        <w:t xml:space="preserve"> la </w:t>
      </w:r>
      <w:r w:rsidR="00B77AFF" w:rsidRPr="009369F2">
        <w:rPr>
          <w:sz w:val="21"/>
          <w:szCs w:val="21"/>
        </w:rPr>
        <w:t>terza</w:t>
      </w:r>
      <w:r w:rsidR="00CD18FF" w:rsidRPr="009369F2">
        <w:rPr>
          <w:sz w:val="21"/>
          <w:szCs w:val="21"/>
        </w:rPr>
        <w:t xml:space="preserve"> </w:t>
      </w:r>
      <w:r w:rsidR="00CD18FF" w:rsidRPr="009369F2">
        <w:rPr>
          <w:i/>
          <w:iCs/>
          <w:sz w:val="21"/>
          <w:szCs w:val="21"/>
        </w:rPr>
        <w:t>Coppa ricordo Mara Maiani Bagnolini</w:t>
      </w:r>
      <w:r w:rsidR="00CD18FF" w:rsidRPr="009369F2">
        <w:rPr>
          <w:sz w:val="21"/>
          <w:szCs w:val="21"/>
        </w:rPr>
        <w:t xml:space="preserve"> (Stella d’Oro al Merito Sportivo e figura di riferimento del pattinaggio corsa internazionale). </w:t>
      </w:r>
      <w:r w:rsidR="007B6807">
        <w:rPr>
          <w:sz w:val="21"/>
          <w:szCs w:val="21"/>
        </w:rPr>
        <w:t>F</w:t>
      </w:r>
      <w:r w:rsidR="00CD18FF" w:rsidRPr="009369F2">
        <w:rPr>
          <w:sz w:val="21"/>
          <w:szCs w:val="21"/>
        </w:rPr>
        <w:t xml:space="preserve">a da contraltare al maschile (in perfetta parità di premi </w:t>
      </w:r>
      <w:r w:rsidR="00CD18FF" w:rsidRPr="007B6807">
        <w:rPr>
          <w:sz w:val="21"/>
          <w:szCs w:val="21"/>
        </w:rPr>
        <w:t>di genere</w:t>
      </w:r>
      <w:r w:rsidR="00CD18FF" w:rsidRPr="009369F2">
        <w:rPr>
          <w:sz w:val="21"/>
          <w:szCs w:val="21"/>
        </w:rPr>
        <w:t xml:space="preserve">) </w:t>
      </w:r>
      <w:r w:rsidR="00AB2AFE" w:rsidRPr="009369F2">
        <w:rPr>
          <w:sz w:val="21"/>
          <w:szCs w:val="21"/>
        </w:rPr>
        <w:t>l’assegnazione del</w:t>
      </w:r>
      <w:r w:rsidR="00D42404" w:rsidRPr="009369F2">
        <w:rPr>
          <w:sz w:val="21"/>
          <w:szCs w:val="21"/>
        </w:rPr>
        <w:t xml:space="preserve"> </w:t>
      </w:r>
      <w:r w:rsidR="00377CEC" w:rsidRPr="009369F2">
        <w:rPr>
          <w:i/>
          <w:iCs/>
          <w:sz w:val="21"/>
          <w:szCs w:val="21"/>
        </w:rPr>
        <w:t>M</w:t>
      </w:r>
      <w:r w:rsidR="00D42404" w:rsidRPr="009369F2">
        <w:rPr>
          <w:i/>
          <w:iCs/>
          <w:sz w:val="21"/>
          <w:szCs w:val="21"/>
        </w:rPr>
        <w:t>emorial Giorgio Burani</w:t>
      </w:r>
      <w:r w:rsidR="00CD18FF" w:rsidRPr="009369F2">
        <w:rPr>
          <w:sz w:val="21"/>
          <w:szCs w:val="21"/>
        </w:rPr>
        <w:t xml:space="preserve"> (</w:t>
      </w:r>
      <w:r w:rsidR="00B77AFF" w:rsidRPr="009369F2">
        <w:rPr>
          <w:sz w:val="21"/>
          <w:szCs w:val="21"/>
        </w:rPr>
        <w:t xml:space="preserve">offerto dalla famiglia </w:t>
      </w:r>
      <w:r w:rsidR="00B77AFF" w:rsidRPr="007B6807">
        <w:rPr>
          <w:b/>
          <w:bCs/>
          <w:sz w:val="21"/>
          <w:szCs w:val="21"/>
        </w:rPr>
        <w:t>Achilli</w:t>
      </w:r>
      <w:r w:rsidR="00B77AFF" w:rsidRPr="009369F2">
        <w:rPr>
          <w:sz w:val="21"/>
          <w:szCs w:val="21"/>
        </w:rPr>
        <w:t xml:space="preserve"> in ricordo del C</w:t>
      </w:r>
      <w:r w:rsidR="00D42404" w:rsidRPr="009369F2">
        <w:rPr>
          <w:sz w:val="21"/>
          <w:szCs w:val="21"/>
        </w:rPr>
        <w:t>ampione del Mondo ferrarese di pattinaggio</w:t>
      </w:r>
      <w:r w:rsidR="00D91181" w:rsidRPr="009369F2">
        <w:rPr>
          <w:sz w:val="21"/>
          <w:szCs w:val="21"/>
        </w:rPr>
        <w:t xml:space="preserve"> ed ex Presidente della Federazione Italiana Cronometristi</w:t>
      </w:r>
      <w:r w:rsidR="00CD18FF" w:rsidRPr="009369F2">
        <w:rPr>
          <w:sz w:val="21"/>
          <w:szCs w:val="21"/>
        </w:rPr>
        <w:t xml:space="preserve">), </w:t>
      </w:r>
      <w:r w:rsidR="00B77AFF" w:rsidRPr="009369F2">
        <w:rPr>
          <w:sz w:val="21"/>
          <w:szCs w:val="21"/>
        </w:rPr>
        <w:t xml:space="preserve">a </w:t>
      </w:r>
      <w:r w:rsidR="009369F2" w:rsidRPr="007B6807">
        <w:rPr>
          <w:b/>
          <w:bCs/>
          <w:sz w:val="21"/>
          <w:szCs w:val="21"/>
        </w:rPr>
        <w:t>Matteo Barison</w:t>
      </w:r>
      <w:r w:rsidR="009369F2">
        <w:rPr>
          <w:sz w:val="21"/>
          <w:szCs w:val="21"/>
        </w:rPr>
        <w:t xml:space="preserve">, anche lui del club di San Giorgio delle Pertiche (PD). </w:t>
      </w:r>
      <w:r w:rsidR="00BF4FDF" w:rsidRPr="00BF4FDF">
        <w:rPr>
          <w:sz w:val="21"/>
          <w:szCs w:val="21"/>
        </w:rPr>
        <w:t xml:space="preserve">In questa </w:t>
      </w:r>
      <w:r w:rsidR="00BF4FDF">
        <w:rPr>
          <w:sz w:val="21"/>
          <w:szCs w:val="21"/>
        </w:rPr>
        <w:t>gara cada anche la scelta (poteva andare a chiunque tra atleti e società)</w:t>
      </w:r>
      <w:r w:rsidR="00BF4FDF" w:rsidRPr="00BF4FDF">
        <w:rPr>
          <w:sz w:val="21"/>
          <w:szCs w:val="21"/>
        </w:rPr>
        <w:t xml:space="preserve"> </w:t>
      </w:r>
      <w:r w:rsidR="00BF4FDF">
        <w:rPr>
          <w:sz w:val="21"/>
          <w:szCs w:val="21"/>
        </w:rPr>
        <w:t>del vincitore de</w:t>
      </w:r>
      <w:r w:rsidR="00BF4FDF" w:rsidRPr="00BF4FDF">
        <w:rPr>
          <w:sz w:val="21"/>
          <w:szCs w:val="21"/>
        </w:rPr>
        <w:t xml:space="preserve">l </w:t>
      </w:r>
      <w:r w:rsidR="00BF4FDF" w:rsidRPr="00BF4FDF">
        <w:rPr>
          <w:i/>
          <w:iCs/>
          <w:sz w:val="21"/>
          <w:szCs w:val="21"/>
        </w:rPr>
        <w:t>premio Fair Play del Panathlon Area 5 Emilia-Romagna</w:t>
      </w:r>
      <w:r w:rsidR="00BF4FDF" w:rsidRPr="00BF4FDF">
        <w:rPr>
          <w:sz w:val="21"/>
          <w:szCs w:val="21"/>
        </w:rPr>
        <w:t xml:space="preserve"> </w:t>
      </w:r>
      <w:r w:rsidR="00BF4FDF" w:rsidRPr="00BF4FDF">
        <w:rPr>
          <w:i/>
          <w:iCs/>
          <w:sz w:val="21"/>
          <w:szCs w:val="21"/>
        </w:rPr>
        <w:t>e Marche</w:t>
      </w:r>
      <w:r w:rsidR="00BF4FDF" w:rsidRPr="00BF4FDF">
        <w:rPr>
          <w:sz w:val="21"/>
          <w:szCs w:val="21"/>
        </w:rPr>
        <w:t xml:space="preserve">, </w:t>
      </w:r>
      <w:r w:rsidR="00BF4FDF">
        <w:rPr>
          <w:sz w:val="21"/>
          <w:szCs w:val="21"/>
        </w:rPr>
        <w:t xml:space="preserve">assegnato a </w:t>
      </w:r>
      <w:r w:rsidR="00BF4FDF" w:rsidRPr="00BF4FDF">
        <w:rPr>
          <w:b/>
          <w:bCs/>
          <w:sz w:val="21"/>
          <w:szCs w:val="21"/>
        </w:rPr>
        <w:t>Paolo Silva</w:t>
      </w:r>
      <w:r w:rsidR="00BF4FDF">
        <w:rPr>
          <w:sz w:val="21"/>
          <w:szCs w:val="21"/>
        </w:rPr>
        <w:t xml:space="preserve"> (Skating Concorezzo) per l’esempio dato ai più giovani e </w:t>
      </w:r>
      <w:r w:rsidR="00BF4FDF" w:rsidRPr="00BF4FDF">
        <w:rPr>
          <w:sz w:val="21"/>
          <w:szCs w:val="21"/>
        </w:rPr>
        <w:t xml:space="preserve">consegnato dal Governatore </w:t>
      </w:r>
      <w:r w:rsidR="00BF4FDF" w:rsidRPr="00BF4FDF">
        <w:rPr>
          <w:b/>
          <w:bCs/>
          <w:sz w:val="21"/>
          <w:szCs w:val="21"/>
        </w:rPr>
        <w:t>Stefano Ripanti</w:t>
      </w:r>
      <w:r w:rsidR="00BF4FDF" w:rsidRPr="00BF4FDF">
        <w:rPr>
          <w:sz w:val="21"/>
          <w:szCs w:val="21"/>
        </w:rPr>
        <w:t>, presente anche in veste di medico ufficiale della manifestazione.</w:t>
      </w:r>
    </w:p>
    <w:p w14:paraId="13F5AED9" w14:textId="77777777" w:rsidR="009369F2" w:rsidRDefault="00CD18FF" w:rsidP="00BF4FDF">
      <w:pPr>
        <w:ind w:firstLine="708"/>
        <w:jc w:val="both"/>
        <w:rPr>
          <w:sz w:val="21"/>
          <w:szCs w:val="21"/>
        </w:rPr>
      </w:pPr>
      <w:r w:rsidRPr="009369F2">
        <w:rPr>
          <w:sz w:val="21"/>
          <w:szCs w:val="21"/>
        </w:rPr>
        <w:t xml:space="preserve">Si conclude con </w:t>
      </w:r>
      <w:r w:rsidR="00AB2AFE" w:rsidRPr="009369F2">
        <w:rPr>
          <w:sz w:val="21"/>
          <w:szCs w:val="21"/>
        </w:rPr>
        <w:t xml:space="preserve">la consegna del </w:t>
      </w:r>
      <w:r w:rsidR="0003513A" w:rsidRPr="009369F2">
        <w:rPr>
          <w:sz w:val="21"/>
          <w:szCs w:val="21"/>
        </w:rPr>
        <w:t>6</w:t>
      </w:r>
      <w:r w:rsidR="00B77AFF" w:rsidRPr="009369F2">
        <w:rPr>
          <w:sz w:val="21"/>
          <w:szCs w:val="21"/>
        </w:rPr>
        <w:t>7</w:t>
      </w:r>
      <w:r w:rsidR="00AB2AFE" w:rsidRPr="009369F2">
        <w:rPr>
          <w:sz w:val="21"/>
          <w:szCs w:val="21"/>
        </w:rPr>
        <w:t>° Trofeo internazionale del Lavoro “Città di Ferrara”, offerto dall’amministrazione comunale, un premio che affonda le sue radici nella storia</w:t>
      </w:r>
      <w:r w:rsidRPr="009369F2">
        <w:rPr>
          <w:sz w:val="21"/>
          <w:szCs w:val="21"/>
        </w:rPr>
        <w:t xml:space="preserve"> per u</w:t>
      </w:r>
      <w:r w:rsidR="00E53EDE" w:rsidRPr="009369F2">
        <w:rPr>
          <w:sz w:val="21"/>
          <w:szCs w:val="21"/>
        </w:rPr>
        <w:t xml:space="preserve">na manifestazione per la quale </w:t>
      </w:r>
      <w:r w:rsidR="00E53EDE" w:rsidRPr="009369F2">
        <w:rPr>
          <w:i/>
          <w:iCs/>
          <w:sz w:val="21"/>
          <w:szCs w:val="21"/>
        </w:rPr>
        <w:t>“non posso fare altro che esprimere l’apprezzamento più sincero per questa iniziativa che da tanti anni portate avanti con passione”</w:t>
      </w:r>
      <w:r w:rsidR="00E53EDE" w:rsidRPr="009369F2">
        <w:rPr>
          <w:sz w:val="21"/>
          <w:szCs w:val="21"/>
        </w:rPr>
        <w:t xml:space="preserve">, come fa sapere </w:t>
      </w:r>
      <w:r w:rsidR="00E53EDE" w:rsidRPr="007B6807">
        <w:rPr>
          <w:b/>
          <w:bCs/>
          <w:sz w:val="21"/>
          <w:szCs w:val="21"/>
        </w:rPr>
        <w:t>Sabatino Aracu</w:t>
      </w:r>
      <w:r w:rsidR="00E53EDE" w:rsidRPr="009369F2">
        <w:rPr>
          <w:sz w:val="21"/>
          <w:szCs w:val="21"/>
        </w:rPr>
        <w:t>, Presidente sia della Federazione mondiale che di quella nazionale degli Sport Rotellistici</w:t>
      </w:r>
      <w:r w:rsidRPr="009369F2">
        <w:rPr>
          <w:sz w:val="21"/>
          <w:szCs w:val="21"/>
        </w:rPr>
        <w:t>, che viene conquistato</w:t>
      </w:r>
      <w:r w:rsidR="00B77AFF" w:rsidRPr="009369F2">
        <w:rPr>
          <w:sz w:val="21"/>
          <w:szCs w:val="21"/>
        </w:rPr>
        <w:t xml:space="preserve">, come detto, </w:t>
      </w:r>
      <w:r w:rsidRPr="009369F2">
        <w:rPr>
          <w:sz w:val="21"/>
          <w:szCs w:val="21"/>
        </w:rPr>
        <w:t xml:space="preserve">dalla </w:t>
      </w:r>
      <w:r w:rsidR="00B77AFF" w:rsidRPr="009369F2">
        <w:rPr>
          <w:sz w:val="21"/>
          <w:szCs w:val="21"/>
        </w:rPr>
        <w:t xml:space="preserve">Polisportiva Casier </w:t>
      </w:r>
      <w:r w:rsidRPr="009369F2">
        <w:rPr>
          <w:sz w:val="21"/>
          <w:szCs w:val="21"/>
        </w:rPr>
        <w:t xml:space="preserve">di </w:t>
      </w:r>
      <w:r w:rsidR="00B77AFF" w:rsidRPr="009369F2">
        <w:rPr>
          <w:sz w:val="21"/>
          <w:szCs w:val="21"/>
        </w:rPr>
        <w:t>Treviso</w:t>
      </w:r>
      <w:r w:rsidRPr="009369F2">
        <w:rPr>
          <w:sz w:val="21"/>
          <w:szCs w:val="21"/>
        </w:rPr>
        <w:t>. A seguire, e vincitori dei prestigiosi premi di rappresentanza arrivati (della Presidenza dell’Associazione Medaglie d'Oro al Valore Atletico, dalla Camera di Commercio di Ferrara e Ravenna</w:t>
      </w:r>
      <w:r w:rsidR="00B77AFF" w:rsidRPr="009369F2">
        <w:rPr>
          <w:sz w:val="21"/>
          <w:szCs w:val="21"/>
        </w:rPr>
        <w:t>, da Confindustria Emilia Area Centro</w:t>
      </w:r>
      <w:r w:rsidRPr="009369F2">
        <w:rPr>
          <w:sz w:val="21"/>
          <w:szCs w:val="21"/>
        </w:rPr>
        <w:t xml:space="preserve"> e della Fondazione Estense) sono </w:t>
      </w:r>
      <w:r w:rsidR="00A205C3" w:rsidRPr="009369F2">
        <w:rPr>
          <w:sz w:val="21"/>
          <w:szCs w:val="21"/>
        </w:rPr>
        <w:t xml:space="preserve">2° </w:t>
      </w:r>
      <w:r w:rsidR="009369F2">
        <w:rPr>
          <w:sz w:val="21"/>
          <w:szCs w:val="21"/>
        </w:rPr>
        <w:t xml:space="preserve">lo Skating Club </w:t>
      </w:r>
      <w:proofErr w:type="spellStart"/>
      <w:r w:rsidR="009369F2">
        <w:rPr>
          <w:sz w:val="21"/>
          <w:szCs w:val="21"/>
        </w:rPr>
        <w:t>Pertichese</w:t>
      </w:r>
      <w:proofErr w:type="spellEnd"/>
      <w:r w:rsidR="00A205C3" w:rsidRPr="009369F2">
        <w:rPr>
          <w:sz w:val="21"/>
          <w:szCs w:val="21"/>
        </w:rPr>
        <w:t xml:space="preserve">, 3° lo Skating Club </w:t>
      </w:r>
      <w:r w:rsidR="009369F2">
        <w:rPr>
          <w:sz w:val="21"/>
          <w:szCs w:val="21"/>
        </w:rPr>
        <w:t>Comina</w:t>
      </w:r>
      <w:r w:rsidR="00A205C3" w:rsidRPr="009369F2">
        <w:rPr>
          <w:sz w:val="21"/>
          <w:szCs w:val="21"/>
        </w:rPr>
        <w:t>, 4</w:t>
      </w:r>
      <w:r w:rsidR="009369F2">
        <w:rPr>
          <w:sz w:val="21"/>
          <w:szCs w:val="21"/>
        </w:rPr>
        <w:t>^</w:t>
      </w:r>
      <w:r w:rsidR="00A205C3" w:rsidRPr="009369F2">
        <w:rPr>
          <w:sz w:val="21"/>
          <w:szCs w:val="21"/>
        </w:rPr>
        <w:t xml:space="preserve"> </w:t>
      </w:r>
      <w:r w:rsidR="009369F2">
        <w:rPr>
          <w:sz w:val="21"/>
          <w:szCs w:val="21"/>
        </w:rPr>
        <w:t>la Pattinatori San Mauro Torinese,</w:t>
      </w:r>
      <w:r w:rsidR="00A205C3" w:rsidRPr="009369F2">
        <w:rPr>
          <w:sz w:val="21"/>
          <w:szCs w:val="21"/>
        </w:rPr>
        <w:t xml:space="preserve"> 5</w:t>
      </w:r>
      <w:r w:rsidR="009369F2">
        <w:rPr>
          <w:sz w:val="21"/>
          <w:szCs w:val="21"/>
        </w:rPr>
        <w:t>°</w:t>
      </w:r>
      <w:r w:rsidR="00A205C3" w:rsidRPr="009369F2">
        <w:rPr>
          <w:sz w:val="21"/>
          <w:szCs w:val="21"/>
        </w:rPr>
        <w:t xml:space="preserve"> </w:t>
      </w:r>
      <w:r w:rsidR="009369F2">
        <w:rPr>
          <w:sz w:val="21"/>
          <w:szCs w:val="21"/>
        </w:rPr>
        <w:t xml:space="preserve">Alte Ceccato Club </w:t>
      </w:r>
      <w:r w:rsidR="00A205C3" w:rsidRPr="009369F2">
        <w:rPr>
          <w:sz w:val="21"/>
          <w:szCs w:val="21"/>
        </w:rPr>
        <w:t xml:space="preserve">di </w:t>
      </w:r>
      <w:r w:rsidR="009369F2">
        <w:rPr>
          <w:sz w:val="21"/>
          <w:szCs w:val="21"/>
        </w:rPr>
        <w:t>Vicenza</w:t>
      </w:r>
      <w:r w:rsidR="00A205C3" w:rsidRPr="009369F2">
        <w:rPr>
          <w:sz w:val="21"/>
          <w:szCs w:val="21"/>
        </w:rPr>
        <w:t xml:space="preserve">. </w:t>
      </w:r>
    </w:p>
    <w:p w14:paraId="1370E941" w14:textId="45C2FD29" w:rsidR="009369F2" w:rsidRDefault="00A205C3" w:rsidP="00BF4FDF">
      <w:pPr>
        <w:ind w:firstLine="708"/>
        <w:jc w:val="both"/>
        <w:rPr>
          <w:sz w:val="21"/>
          <w:szCs w:val="21"/>
        </w:rPr>
      </w:pPr>
      <w:r w:rsidRPr="009369F2">
        <w:rPr>
          <w:sz w:val="21"/>
          <w:szCs w:val="21"/>
        </w:rPr>
        <w:t xml:space="preserve">Si può quindi certamente dire, come aveva </w:t>
      </w:r>
      <w:r w:rsidR="00B77AFF" w:rsidRPr="009369F2">
        <w:rPr>
          <w:sz w:val="21"/>
          <w:szCs w:val="21"/>
        </w:rPr>
        <w:t xml:space="preserve">previsto </w:t>
      </w:r>
      <w:r w:rsidRPr="009369F2">
        <w:rPr>
          <w:sz w:val="21"/>
          <w:szCs w:val="21"/>
        </w:rPr>
        <w:t xml:space="preserve">alla vigilia il Presidente del CONI </w:t>
      </w:r>
      <w:r w:rsidR="00B77AFF" w:rsidRPr="007B6807">
        <w:rPr>
          <w:b/>
          <w:bCs/>
          <w:sz w:val="21"/>
          <w:szCs w:val="21"/>
        </w:rPr>
        <w:t>L</w:t>
      </w:r>
      <w:r w:rsidR="007B6807" w:rsidRPr="007B6807">
        <w:rPr>
          <w:b/>
          <w:bCs/>
          <w:sz w:val="21"/>
          <w:szCs w:val="21"/>
        </w:rPr>
        <w:t>uciano Buongiglio</w:t>
      </w:r>
      <w:r w:rsidR="007B6807">
        <w:rPr>
          <w:sz w:val="21"/>
          <w:szCs w:val="21"/>
        </w:rPr>
        <w:t>,</w:t>
      </w:r>
      <w:r w:rsidR="00BE2629">
        <w:rPr>
          <w:sz w:val="21"/>
          <w:szCs w:val="21"/>
        </w:rPr>
        <w:t xml:space="preserve"> </w:t>
      </w:r>
      <w:r w:rsidR="00B77AFF" w:rsidRPr="009369F2">
        <w:rPr>
          <w:sz w:val="21"/>
          <w:szCs w:val="21"/>
        </w:rPr>
        <w:t>che</w:t>
      </w:r>
      <w:r w:rsidRPr="009369F2">
        <w:rPr>
          <w:sz w:val="21"/>
          <w:szCs w:val="21"/>
        </w:rPr>
        <w:t xml:space="preserve"> </w:t>
      </w:r>
      <w:r w:rsidR="00B77AFF" w:rsidRPr="009369F2">
        <w:rPr>
          <w:i/>
          <w:iCs/>
          <w:sz w:val="21"/>
          <w:szCs w:val="21"/>
        </w:rPr>
        <w:t xml:space="preserve">“La tradizione si rinnova. Il 1° maggio vive ancora nel segno del Ferrara </w:t>
      </w:r>
      <w:proofErr w:type="spellStart"/>
      <w:r w:rsidR="00B77AFF" w:rsidRPr="009369F2">
        <w:rPr>
          <w:i/>
          <w:iCs/>
          <w:sz w:val="21"/>
          <w:szCs w:val="21"/>
        </w:rPr>
        <w:t>Inline</w:t>
      </w:r>
      <w:proofErr w:type="spellEnd"/>
      <w:r w:rsidR="00B77AFF" w:rsidRPr="009369F2">
        <w:rPr>
          <w:i/>
          <w:iCs/>
          <w:sz w:val="21"/>
          <w:szCs w:val="21"/>
        </w:rPr>
        <w:t xml:space="preserve"> 2026. La 67esima edizione del Trofeo Internazionale del Lavoro "Città di Ferrara" di Pattinaggio Corsa è una manifestazione che rappresenta, a pieno titolo, una delle espressioni più significative e longeve dello sport italiano. Questo evento incarna in modo esemplare il valore autentico dello sport: unire competizione, passione e condivisione in uno scenario unico come quello di Ferrara, dove la bellezza del patrimonio storico e culturale si intreccia con l'energia e i valori del nostro movimento. Il connubio tra attività sportiva e promozione del territorio si conferma vincente, contribuendo allo sviluppo delle comunità locali e favorendo un turismo sempre più qualificato e sostenibile.”</w:t>
      </w:r>
    </w:p>
    <w:p w14:paraId="6C2A1DAD" w14:textId="54ED9383" w:rsidR="009369F2" w:rsidRDefault="00A205C3" w:rsidP="00BF4FDF">
      <w:pPr>
        <w:ind w:firstLine="708"/>
        <w:jc w:val="both"/>
        <w:rPr>
          <w:sz w:val="21"/>
          <w:szCs w:val="21"/>
        </w:rPr>
      </w:pPr>
      <w:r w:rsidRPr="009369F2">
        <w:rPr>
          <w:sz w:val="21"/>
          <w:szCs w:val="21"/>
        </w:rPr>
        <w:t>L</w:t>
      </w:r>
      <w:r w:rsidR="00E1183B" w:rsidRPr="009369F2">
        <w:rPr>
          <w:sz w:val="21"/>
          <w:szCs w:val="21"/>
        </w:rPr>
        <w:t>a manifestazione</w:t>
      </w:r>
      <w:r w:rsidR="00AB5ACF" w:rsidRPr="009369F2">
        <w:rPr>
          <w:sz w:val="21"/>
          <w:szCs w:val="21"/>
        </w:rPr>
        <w:t xml:space="preserve"> </w:t>
      </w:r>
      <w:r w:rsidR="0058346B" w:rsidRPr="009369F2">
        <w:rPr>
          <w:sz w:val="21"/>
          <w:szCs w:val="21"/>
        </w:rPr>
        <w:t>è</w:t>
      </w:r>
      <w:r w:rsidR="00E1183B" w:rsidRPr="009369F2">
        <w:rPr>
          <w:sz w:val="21"/>
          <w:szCs w:val="21"/>
        </w:rPr>
        <w:t xml:space="preserve"> patrocina</w:t>
      </w:r>
      <w:r w:rsidR="00F238CC" w:rsidRPr="009369F2">
        <w:rPr>
          <w:sz w:val="21"/>
          <w:szCs w:val="21"/>
        </w:rPr>
        <w:t>ta</w:t>
      </w:r>
      <w:r w:rsidR="00E1183B" w:rsidRPr="009369F2">
        <w:rPr>
          <w:sz w:val="21"/>
          <w:szCs w:val="21"/>
        </w:rPr>
        <w:t xml:space="preserve"> da </w:t>
      </w:r>
      <w:r w:rsidR="00AB5ACF" w:rsidRPr="009369F2">
        <w:rPr>
          <w:sz w:val="21"/>
          <w:szCs w:val="21"/>
        </w:rPr>
        <w:t>Commissione</w:t>
      </w:r>
      <w:r w:rsidR="00E1183B" w:rsidRPr="009369F2">
        <w:rPr>
          <w:sz w:val="21"/>
          <w:szCs w:val="21"/>
        </w:rPr>
        <w:t xml:space="preserve"> Europea, Regione Emilia-Romagna, Comune di Ferrara, </w:t>
      </w:r>
      <w:r w:rsidR="00F238CC" w:rsidRPr="009369F2">
        <w:rPr>
          <w:sz w:val="21"/>
          <w:szCs w:val="21"/>
        </w:rPr>
        <w:t xml:space="preserve">Confindustria Emilia Area Centro, </w:t>
      </w:r>
      <w:r w:rsidR="00E1183B" w:rsidRPr="009369F2">
        <w:rPr>
          <w:sz w:val="21"/>
          <w:szCs w:val="21"/>
        </w:rPr>
        <w:t xml:space="preserve">Camera di Commercio di Ferrara, </w:t>
      </w:r>
      <w:r w:rsidR="0058346B" w:rsidRPr="009369F2">
        <w:rPr>
          <w:sz w:val="21"/>
          <w:szCs w:val="21"/>
        </w:rPr>
        <w:t>Fondazione Estense</w:t>
      </w:r>
      <w:r w:rsidR="00E1183B" w:rsidRPr="009369F2">
        <w:rPr>
          <w:sz w:val="21"/>
          <w:szCs w:val="21"/>
        </w:rPr>
        <w:t xml:space="preserve">, Avis </w:t>
      </w:r>
      <w:r w:rsidR="00D42404" w:rsidRPr="009369F2">
        <w:rPr>
          <w:sz w:val="21"/>
          <w:szCs w:val="21"/>
        </w:rPr>
        <w:t>Nazionale,</w:t>
      </w:r>
      <w:r w:rsidR="0058346B" w:rsidRPr="009369F2">
        <w:rPr>
          <w:sz w:val="21"/>
          <w:szCs w:val="21"/>
        </w:rPr>
        <w:t xml:space="preserve"> Regionale,</w:t>
      </w:r>
      <w:r w:rsidR="00D42404" w:rsidRPr="009369F2">
        <w:rPr>
          <w:sz w:val="21"/>
          <w:szCs w:val="21"/>
        </w:rPr>
        <w:t xml:space="preserve"> </w:t>
      </w:r>
      <w:r w:rsidR="00E1183B" w:rsidRPr="009369F2">
        <w:rPr>
          <w:sz w:val="21"/>
          <w:szCs w:val="21"/>
        </w:rPr>
        <w:t>Provinciale e Comunale di Ferrara</w:t>
      </w:r>
      <w:r w:rsidR="00AB5ACF" w:rsidRPr="009369F2">
        <w:rPr>
          <w:sz w:val="21"/>
          <w:szCs w:val="21"/>
        </w:rPr>
        <w:t xml:space="preserve"> e dalle istituzioni sportive </w:t>
      </w:r>
      <w:r w:rsidR="00F238CC" w:rsidRPr="009369F2">
        <w:rPr>
          <w:sz w:val="21"/>
          <w:szCs w:val="21"/>
        </w:rPr>
        <w:t xml:space="preserve">World Skate, </w:t>
      </w:r>
      <w:r w:rsidR="00AB5ACF" w:rsidRPr="009369F2">
        <w:rPr>
          <w:sz w:val="21"/>
          <w:szCs w:val="21"/>
        </w:rPr>
        <w:t>CONI, Federazione Italiana Cronometristi, UNASCI,</w:t>
      </w:r>
      <w:r w:rsidR="00D42404" w:rsidRPr="009369F2">
        <w:rPr>
          <w:sz w:val="21"/>
          <w:szCs w:val="21"/>
        </w:rPr>
        <w:t xml:space="preserve"> Panathlon Distretto Italia, Associazione Nazionale Atleti Olimpici e Azzurri,</w:t>
      </w:r>
      <w:r w:rsidR="00F238CC" w:rsidRPr="009369F2">
        <w:rPr>
          <w:sz w:val="21"/>
          <w:szCs w:val="21"/>
        </w:rPr>
        <w:t xml:space="preserve"> AMOVA</w:t>
      </w:r>
      <w:r w:rsidR="00B77AFF" w:rsidRPr="009369F2">
        <w:rPr>
          <w:sz w:val="21"/>
          <w:szCs w:val="21"/>
        </w:rPr>
        <w:t>, Comitato Nazionale Fair Play e</w:t>
      </w:r>
      <w:r w:rsidR="00C8551B" w:rsidRPr="009369F2">
        <w:rPr>
          <w:sz w:val="21"/>
          <w:szCs w:val="21"/>
        </w:rPr>
        <w:t xml:space="preserve"> </w:t>
      </w:r>
      <w:r w:rsidR="00AB5ACF" w:rsidRPr="009369F2">
        <w:rPr>
          <w:sz w:val="21"/>
          <w:szCs w:val="21"/>
        </w:rPr>
        <w:t>CIP Emilia-Romagna</w:t>
      </w:r>
      <w:r w:rsidR="00D42404" w:rsidRPr="009369F2">
        <w:rPr>
          <w:sz w:val="21"/>
          <w:szCs w:val="21"/>
        </w:rPr>
        <w:t xml:space="preserve"> </w:t>
      </w:r>
      <w:r w:rsidR="00AB5ACF" w:rsidRPr="009369F2">
        <w:rPr>
          <w:sz w:val="21"/>
          <w:szCs w:val="21"/>
        </w:rPr>
        <w:t>e, naturalmente, dalla Federazione Italiana Sport Rotellistici</w:t>
      </w:r>
      <w:r w:rsidR="00B77AFF" w:rsidRPr="009369F2">
        <w:rPr>
          <w:sz w:val="21"/>
          <w:szCs w:val="21"/>
        </w:rPr>
        <w:t xml:space="preserve"> Skate Italia</w:t>
      </w:r>
      <w:r w:rsidR="00AB5ACF" w:rsidRPr="009369F2">
        <w:rPr>
          <w:sz w:val="21"/>
          <w:szCs w:val="21"/>
        </w:rPr>
        <w:t xml:space="preserve"> sotto la </w:t>
      </w:r>
      <w:r w:rsidR="007B6807">
        <w:rPr>
          <w:sz w:val="21"/>
          <w:szCs w:val="21"/>
        </w:rPr>
        <w:t>quale</w:t>
      </w:r>
      <w:r w:rsidR="00BE2629">
        <w:rPr>
          <w:sz w:val="21"/>
          <w:szCs w:val="21"/>
        </w:rPr>
        <w:t xml:space="preserve"> </w:t>
      </w:r>
      <w:r w:rsidR="00AB5ACF" w:rsidRPr="009369F2">
        <w:rPr>
          <w:sz w:val="21"/>
          <w:szCs w:val="21"/>
        </w:rPr>
        <w:t>egida si corrono le gare.</w:t>
      </w:r>
    </w:p>
    <w:p w14:paraId="35243AD7" w14:textId="66538879" w:rsidR="00216C93" w:rsidRPr="009369F2" w:rsidRDefault="00614DC1" w:rsidP="00BF4FDF">
      <w:pPr>
        <w:ind w:firstLine="708"/>
        <w:jc w:val="both"/>
        <w:rPr>
          <w:sz w:val="21"/>
          <w:szCs w:val="21"/>
        </w:rPr>
      </w:pPr>
      <w:r w:rsidRPr="009369F2">
        <w:rPr>
          <w:sz w:val="21"/>
          <w:szCs w:val="21"/>
        </w:rPr>
        <w:t xml:space="preserve">Il 1°maggio Ferrara </w:t>
      </w:r>
      <w:proofErr w:type="spellStart"/>
      <w:r w:rsidRPr="009369F2">
        <w:rPr>
          <w:sz w:val="21"/>
          <w:szCs w:val="21"/>
        </w:rPr>
        <w:t>Inline</w:t>
      </w:r>
      <w:proofErr w:type="spellEnd"/>
      <w:r w:rsidRPr="009369F2">
        <w:rPr>
          <w:sz w:val="21"/>
          <w:szCs w:val="21"/>
        </w:rPr>
        <w:t xml:space="preserve"> - 6</w:t>
      </w:r>
      <w:r w:rsidR="009369F2">
        <w:rPr>
          <w:sz w:val="21"/>
          <w:szCs w:val="21"/>
        </w:rPr>
        <w:t>7</w:t>
      </w:r>
      <w:r w:rsidRPr="009369F2">
        <w:rPr>
          <w:sz w:val="21"/>
          <w:szCs w:val="21"/>
        </w:rPr>
        <w:t xml:space="preserve">° Trofeo Internazionale del Lavoro "Città di Ferrara" di pattinaggio corsa su strada è organizzato dalla </w:t>
      </w:r>
      <w:r w:rsidRPr="00626218">
        <w:rPr>
          <w:b/>
          <w:sz w:val="21"/>
          <w:szCs w:val="21"/>
        </w:rPr>
        <w:t>Palestra Ginnastica Ferrara A.</w:t>
      </w:r>
      <w:r w:rsidR="00F238CC" w:rsidRPr="00626218">
        <w:rPr>
          <w:b/>
          <w:sz w:val="21"/>
          <w:szCs w:val="21"/>
        </w:rPr>
        <w:t>S</w:t>
      </w:r>
      <w:r w:rsidRPr="00626218">
        <w:rPr>
          <w:b/>
          <w:sz w:val="21"/>
          <w:szCs w:val="21"/>
        </w:rPr>
        <w:t>.</w:t>
      </w:r>
      <w:r w:rsidR="00F238CC" w:rsidRPr="00626218">
        <w:rPr>
          <w:b/>
          <w:sz w:val="21"/>
          <w:szCs w:val="21"/>
        </w:rPr>
        <w:t>D</w:t>
      </w:r>
      <w:r w:rsidRPr="009369F2">
        <w:rPr>
          <w:sz w:val="21"/>
          <w:szCs w:val="21"/>
        </w:rPr>
        <w:t xml:space="preserve">, società sportiva fondata nel 1879 e Stella d'Oro del CONI al Merito Sportivo. Una lunga Storia di successi intrecciata con quella dell'Italia, dal primo Alfiere Olimpico al Bronzo di Polmonari, e della Città di Ferrara. Una Storia fatta di Sport, Cultura e Valori. </w:t>
      </w:r>
    </w:p>
    <w:sectPr w:rsidR="00216C93" w:rsidRPr="009369F2" w:rsidSect="00547F7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2366" w14:textId="77777777" w:rsidR="003255F6" w:rsidRDefault="003255F6" w:rsidP="006C34C0">
      <w:pPr>
        <w:spacing w:after="0" w:line="240" w:lineRule="auto"/>
      </w:pPr>
      <w:r>
        <w:separator/>
      </w:r>
    </w:p>
  </w:endnote>
  <w:endnote w:type="continuationSeparator" w:id="0">
    <w:p w14:paraId="6ED97A64" w14:textId="77777777" w:rsidR="003255F6" w:rsidRDefault="003255F6" w:rsidP="006C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6A7B" w14:textId="77777777" w:rsidR="00A8236E" w:rsidRPr="00A8236E" w:rsidRDefault="00BD73EB" w:rsidP="00A8236E">
    <w:pPr>
      <w:pStyle w:val="Pidipagina"/>
      <w:jc w:val="center"/>
      <w:rPr>
        <w:i/>
        <w:sz w:val="18"/>
      </w:rPr>
    </w:pPr>
    <w:r w:rsidRPr="00A8236E">
      <w:rPr>
        <w:i/>
        <w:sz w:val="18"/>
      </w:rPr>
      <w:fldChar w:fldCharType="begin"/>
    </w:r>
    <w:r w:rsidR="00A8236E" w:rsidRPr="00A8236E">
      <w:rPr>
        <w:i/>
        <w:sz w:val="18"/>
      </w:rPr>
      <w:instrText xml:space="preserve"> PAGE  \* Arabic  \* MERGEFORMAT </w:instrText>
    </w:r>
    <w:r w:rsidRPr="00A8236E">
      <w:rPr>
        <w:i/>
        <w:sz w:val="18"/>
      </w:rPr>
      <w:fldChar w:fldCharType="separate"/>
    </w:r>
    <w:r w:rsidR="00BE2629">
      <w:rPr>
        <w:i/>
        <w:noProof/>
        <w:sz w:val="18"/>
      </w:rPr>
      <w:t>2</w:t>
    </w:r>
    <w:r w:rsidRPr="00A8236E">
      <w:rPr>
        <w:i/>
        <w:sz w:val="18"/>
      </w:rPr>
      <w:fldChar w:fldCharType="end"/>
    </w:r>
    <w:r w:rsidR="00A8236E" w:rsidRPr="00A8236E">
      <w:rPr>
        <w:i/>
        <w:sz w:val="18"/>
      </w:rPr>
      <w:t xml:space="preserve"> di </w:t>
    </w:r>
    <w:r w:rsidR="004E2F98">
      <w:rPr>
        <w:i/>
        <w:noProof/>
        <w:sz w:val="18"/>
      </w:rPr>
      <w:fldChar w:fldCharType="begin"/>
    </w:r>
    <w:r w:rsidR="004E2F98">
      <w:rPr>
        <w:i/>
        <w:noProof/>
        <w:sz w:val="18"/>
      </w:rPr>
      <w:instrText xml:space="preserve"> NUMPAGES  \* Arabic  \* MERGEFORMAT </w:instrText>
    </w:r>
    <w:r w:rsidR="004E2F98">
      <w:rPr>
        <w:i/>
        <w:noProof/>
        <w:sz w:val="18"/>
      </w:rPr>
      <w:fldChar w:fldCharType="separate"/>
    </w:r>
    <w:r w:rsidR="00BE2629">
      <w:rPr>
        <w:i/>
        <w:noProof/>
        <w:sz w:val="18"/>
      </w:rPr>
      <w:t>2</w:t>
    </w:r>
    <w:r w:rsidR="004E2F98">
      <w:rPr>
        <w:i/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AF68" w14:textId="77777777" w:rsidR="00A8236E" w:rsidRPr="00A8236E" w:rsidRDefault="00BD73EB" w:rsidP="00A8236E">
    <w:pPr>
      <w:pStyle w:val="Pidipagina"/>
      <w:jc w:val="center"/>
      <w:rPr>
        <w:i/>
        <w:sz w:val="18"/>
      </w:rPr>
    </w:pPr>
    <w:r w:rsidRPr="00A8236E">
      <w:rPr>
        <w:i/>
        <w:sz w:val="18"/>
      </w:rPr>
      <w:fldChar w:fldCharType="begin"/>
    </w:r>
    <w:r w:rsidR="00A8236E" w:rsidRPr="00A8236E">
      <w:rPr>
        <w:i/>
        <w:sz w:val="18"/>
      </w:rPr>
      <w:instrText xml:space="preserve"> PAGE  \* Arabic  \* MERGEFORMAT </w:instrText>
    </w:r>
    <w:r w:rsidRPr="00A8236E">
      <w:rPr>
        <w:i/>
        <w:sz w:val="18"/>
      </w:rPr>
      <w:fldChar w:fldCharType="separate"/>
    </w:r>
    <w:r w:rsidR="00BE2629">
      <w:rPr>
        <w:i/>
        <w:noProof/>
        <w:sz w:val="18"/>
      </w:rPr>
      <w:t>1</w:t>
    </w:r>
    <w:r w:rsidRPr="00A8236E">
      <w:rPr>
        <w:i/>
        <w:sz w:val="18"/>
      </w:rPr>
      <w:fldChar w:fldCharType="end"/>
    </w:r>
    <w:r w:rsidR="00A8236E" w:rsidRPr="00A8236E">
      <w:rPr>
        <w:i/>
        <w:sz w:val="18"/>
      </w:rPr>
      <w:t xml:space="preserve"> di </w:t>
    </w:r>
    <w:r w:rsidR="004E2F98">
      <w:rPr>
        <w:i/>
        <w:noProof/>
        <w:sz w:val="18"/>
      </w:rPr>
      <w:fldChar w:fldCharType="begin"/>
    </w:r>
    <w:r w:rsidR="004E2F98">
      <w:rPr>
        <w:i/>
        <w:noProof/>
        <w:sz w:val="18"/>
      </w:rPr>
      <w:instrText xml:space="preserve"> NUMPAGES  \* Arabic  \* MERGEFORMAT </w:instrText>
    </w:r>
    <w:r w:rsidR="004E2F98">
      <w:rPr>
        <w:i/>
        <w:noProof/>
        <w:sz w:val="18"/>
      </w:rPr>
      <w:fldChar w:fldCharType="separate"/>
    </w:r>
    <w:r w:rsidR="00BE2629">
      <w:rPr>
        <w:i/>
        <w:noProof/>
        <w:sz w:val="18"/>
      </w:rPr>
      <w:t>2</w:t>
    </w:r>
    <w:r w:rsidR="004E2F98">
      <w:rPr>
        <w:i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D143" w14:textId="77777777" w:rsidR="003255F6" w:rsidRDefault="003255F6" w:rsidP="006C34C0">
      <w:pPr>
        <w:spacing w:after="0" w:line="240" w:lineRule="auto"/>
      </w:pPr>
      <w:r>
        <w:separator/>
      </w:r>
    </w:p>
  </w:footnote>
  <w:footnote w:type="continuationSeparator" w:id="0">
    <w:p w14:paraId="276EC99C" w14:textId="77777777" w:rsidR="003255F6" w:rsidRDefault="003255F6" w:rsidP="006C3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BFB4" w14:textId="77777777" w:rsidR="0080183A" w:rsidRPr="0080183A" w:rsidRDefault="00EF57A8" w:rsidP="00017063">
    <w:pPr>
      <w:pStyle w:val="Intestazione"/>
      <w:jc w:val="center"/>
      <w:rPr>
        <w:rFonts w:ascii="Arial" w:hAnsi="Arial" w:cs="Arial"/>
        <w:bCs/>
        <w:sz w:val="21"/>
        <w:szCs w:val="21"/>
      </w:rPr>
    </w:pPr>
    <w:r>
      <w:rPr>
        <w:rFonts w:ascii="Arial" w:hAnsi="Arial" w:cs="Arial"/>
        <w:noProof/>
        <w:sz w:val="21"/>
        <w:szCs w:val="21"/>
        <w:lang w:eastAsia="it-IT"/>
      </w:rPr>
      <w:drawing>
        <wp:inline distT="0" distB="0" distL="0" distR="0" wp14:anchorId="47B77B48" wp14:editId="65015F6E">
          <wp:extent cx="2876550" cy="1066800"/>
          <wp:effectExtent l="19050" t="0" r="0" b="0"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5F4536" w14:textId="77777777" w:rsidR="00A8236E" w:rsidRPr="00017063" w:rsidRDefault="006C34C0" w:rsidP="00A8236E">
    <w:pPr>
      <w:pStyle w:val="Intestazione"/>
      <w:rPr>
        <w:rFonts w:ascii="Arial" w:hAnsi="Arial" w:cs="Arial"/>
        <w:color w:val="FF3333"/>
        <w:sz w:val="21"/>
        <w:szCs w:val="21"/>
      </w:rPr>
    </w:pPr>
    <w:r>
      <w:rPr>
        <w:rFonts w:ascii="Arial" w:hAnsi="Arial" w:cs="Arial"/>
        <w:color w:val="FF3333"/>
        <w:sz w:val="21"/>
        <w:szCs w:val="21"/>
      </w:rPr>
      <w:t xml:space="preserve">            </w:t>
    </w:r>
    <w:r w:rsidR="0080183A">
      <w:rPr>
        <w:rFonts w:ascii="Arial" w:hAnsi="Arial" w:cs="Arial"/>
        <w:color w:val="FF3333"/>
        <w:sz w:val="21"/>
        <w:szCs w:val="21"/>
      </w:rPr>
      <w:t xml:space="preserve">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6772" w14:textId="525F11AC" w:rsidR="00A8236E" w:rsidRDefault="00F66099" w:rsidP="00A8236E">
    <w:pPr>
      <w:pStyle w:val="Intestazione"/>
      <w:jc w:val="right"/>
      <w:rPr>
        <w:rFonts w:ascii="Arial" w:hAnsi="Arial" w:cs="Arial"/>
        <w:b/>
        <w:bCs/>
        <w:sz w:val="24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0B6FCD8" wp14:editId="38C0623A">
          <wp:simplePos x="0" y="0"/>
          <wp:positionH relativeFrom="margin">
            <wp:posOffset>-3175</wp:posOffset>
          </wp:positionH>
          <wp:positionV relativeFrom="paragraph">
            <wp:posOffset>99060</wp:posOffset>
          </wp:positionV>
          <wp:extent cx="2884170" cy="88328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8417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7EB6352" w14:textId="343AE48F" w:rsidR="00EF57A8" w:rsidRDefault="00F66099" w:rsidP="00F66099">
    <w:pPr>
      <w:pStyle w:val="Intestazione"/>
      <w:rPr>
        <w:rFonts w:ascii="Arial" w:hAnsi="Arial" w:cs="Arial"/>
        <w:bCs/>
        <w:sz w:val="21"/>
        <w:szCs w:val="21"/>
      </w:rPr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57B4143D" wp14:editId="1189E3EC">
          <wp:simplePos x="0" y="0"/>
          <wp:positionH relativeFrom="margin">
            <wp:posOffset>4865370</wp:posOffset>
          </wp:positionH>
          <wp:positionV relativeFrom="paragraph">
            <wp:posOffset>18415</wp:posOffset>
          </wp:positionV>
          <wp:extent cx="1248410" cy="892810"/>
          <wp:effectExtent l="0" t="0" r="8890" b="254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892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B7DC6A" w14:textId="6D8F88A6" w:rsidR="00F66099" w:rsidRDefault="00F66099" w:rsidP="00F66099">
    <w:pPr>
      <w:pStyle w:val="Intestazione"/>
      <w:rPr>
        <w:rFonts w:ascii="Arial" w:hAnsi="Arial" w:cs="Arial"/>
        <w:bCs/>
        <w:sz w:val="21"/>
        <w:szCs w:val="21"/>
      </w:rPr>
    </w:pPr>
  </w:p>
  <w:p w14:paraId="367A46B6" w14:textId="0BF77815" w:rsidR="00F66099" w:rsidRDefault="00F66099" w:rsidP="00F66099">
    <w:pPr>
      <w:pStyle w:val="Intestazione"/>
      <w:rPr>
        <w:rFonts w:ascii="Arial" w:hAnsi="Arial" w:cs="Arial"/>
        <w:bCs/>
        <w:sz w:val="21"/>
        <w:szCs w:val="21"/>
      </w:rPr>
    </w:pPr>
  </w:p>
  <w:p w14:paraId="2FC66771" w14:textId="697B1B29" w:rsidR="00F66099" w:rsidRDefault="00F66099" w:rsidP="00F66099">
    <w:pPr>
      <w:pStyle w:val="Intestazione"/>
      <w:rPr>
        <w:rFonts w:ascii="Arial" w:hAnsi="Arial" w:cs="Arial"/>
        <w:bCs/>
        <w:sz w:val="21"/>
        <w:szCs w:val="21"/>
      </w:rPr>
    </w:pPr>
  </w:p>
  <w:p w14:paraId="32CDEE2E" w14:textId="21371EF9" w:rsidR="00F66099" w:rsidRDefault="00F66099" w:rsidP="00F66099">
    <w:pPr>
      <w:pStyle w:val="Intestazione"/>
      <w:rPr>
        <w:rFonts w:ascii="Arial" w:hAnsi="Arial" w:cs="Arial"/>
        <w:bCs/>
        <w:sz w:val="21"/>
        <w:szCs w:val="21"/>
      </w:rPr>
    </w:pPr>
  </w:p>
  <w:p w14:paraId="6DD70B98" w14:textId="77777777" w:rsidR="00BF4FDF" w:rsidRDefault="00BF4FDF" w:rsidP="00F66099">
    <w:pPr>
      <w:pStyle w:val="Intestazione"/>
      <w:rPr>
        <w:rFonts w:ascii="Arial" w:hAnsi="Arial" w:cs="Arial"/>
        <w:bCs/>
        <w:sz w:val="21"/>
        <w:szCs w:val="21"/>
      </w:rPr>
    </w:pPr>
  </w:p>
  <w:p w14:paraId="2C4E11A3" w14:textId="5E6AE1BA" w:rsidR="008B1F0E" w:rsidRPr="00BF4FDF" w:rsidRDefault="00BF4FDF" w:rsidP="00BF4FDF">
    <w:pPr>
      <w:pStyle w:val="Intestazione"/>
      <w:rPr>
        <w:rFonts w:ascii="Arial" w:hAnsi="Arial" w:cs="Arial"/>
        <w:bCs/>
        <w:sz w:val="21"/>
        <w:szCs w:val="21"/>
        <w:u w:val="single"/>
      </w:rPr>
    </w:pPr>
    <w:r w:rsidRPr="00BF4FDF">
      <w:rPr>
        <w:rFonts w:ascii="Arial" w:hAnsi="Arial" w:cs="Arial"/>
        <w:bCs/>
        <w:sz w:val="21"/>
        <w:szCs w:val="21"/>
        <w:u w:val="single"/>
      </w:rPr>
      <w:t>CS 3 maggio 2026</w:t>
    </w:r>
  </w:p>
  <w:p w14:paraId="6DEF659B" w14:textId="77777777" w:rsidR="00BF4FDF" w:rsidRPr="008B1F0E" w:rsidRDefault="00BF4FDF" w:rsidP="00BF4FDF">
    <w:pPr>
      <w:pStyle w:val="Intestazione"/>
      <w:rPr>
        <w:rFonts w:ascii="Arial" w:hAnsi="Arial" w:cs="Arial"/>
        <w:b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148C7FE3"/>
    <w:multiLevelType w:val="hybridMultilevel"/>
    <w:tmpl w:val="72441F74"/>
    <w:lvl w:ilvl="0" w:tplc="3E50E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27DA01F7"/>
    <w:multiLevelType w:val="hybridMultilevel"/>
    <w:tmpl w:val="2C16B340"/>
    <w:lvl w:ilvl="0" w:tplc="91CCD800">
      <w:start w:val="30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A51208B"/>
    <w:multiLevelType w:val="hybridMultilevel"/>
    <w:tmpl w:val="7764BAF0"/>
    <w:lvl w:ilvl="0" w:tplc="518A69B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500C71"/>
    <w:multiLevelType w:val="hybridMultilevel"/>
    <w:tmpl w:val="5086AC1A"/>
    <w:lvl w:ilvl="0" w:tplc="085AA02A">
      <w:start w:val="1"/>
      <w:numFmt w:val="bullet"/>
      <w:lvlText w:val=""/>
      <w:lvlJc w:val="left"/>
      <w:pPr>
        <w:tabs>
          <w:tab w:val="num" w:pos="779"/>
        </w:tabs>
        <w:ind w:left="77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E3FCD"/>
    <w:multiLevelType w:val="hybridMultilevel"/>
    <w:tmpl w:val="547C91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F2C1E"/>
    <w:multiLevelType w:val="hybridMultilevel"/>
    <w:tmpl w:val="7870DAD4"/>
    <w:lvl w:ilvl="0" w:tplc="A68249D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C66CA"/>
    <w:multiLevelType w:val="hybridMultilevel"/>
    <w:tmpl w:val="3D764646"/>
    <w:lvl w:ilvl="0" w:tplc="085AA02A">
      <w:start w:val="1"/>
      <w:numFmt w:val="bullet"/>
      <w:lvlText w:val=""/>
      <w:lvlJc w:val="left"/>
      <w:pPr>
        <w:tabs>
          <w:tab w:val="num" w:pos="779"/>
        </w:tabs>
        <w:ind w:left="77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3487"/>
    <w:multiLevelType w:val="hybridMultilevel"/>
    <w:tmpl w:val="16AE5B84"/>
    <w:lvl w:ilvl="0" w:tplc="4CEEBF1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D067D"/>
    <w:multiLevelType w:val="hybridMultilevel"/>
    <w:tmpl w:val="A8264326"/>
    <w:lvl w:ilvl="0" w:tplc="BA82B0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005E3"/>
    <w:multiLevelType w:val="hybridMultilevel"/>
    <w:tmpl w:val="16F89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D66C6"/>
    <w:multiLevelType w:val="hybridMultilevel"/>
    <w:tmpl w:val="30BE5FB2"/>
    <w:lvl w:ilvl="0" w:tplc="A68249D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8"/>
        <w:szCs w:val="18"/>
      </w:rPr>
    </w:lvl>
    <w:lvl w:ilvl="1" w:tplc="2E469DEC">
      <w:start w:val="1"/>
      <w:numFmt w:val="bullet"/>
      <w:lvlText w:val=""/>
      <w:lvlJc w:val="left"/>
      <w:pPr>
        <w:tabs>
          <w:tab w:val="num" w:pos="1134"/>
        </w:tabs>
        <w:ind w:left="1134" w:hanging="54"/>
      </w:pPr>
      <w:rPr>
        <w:rFonts w:ascii="Symbol" w:hAnsi="Symbol" w:hint="default"/>
        <w:color w:val="auto"/>
        <w:sz w:val="18"/>
        <w:szCs w:val="1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343500">
    <w:abstractNumId w:val="12"/>
  </w:num>
  <w:num w:numId="2" w16cid:durableId="260989954">
    <w:abstractNumId w:val="7"/>
  </w:num>
  <w:num w:numId="3" w16cid:durableId="2143185192">
    <w:abstractNumId w:val="3"/>
  </w:num>
  <w:num w:numId="4" w16cid:durableId="2047217353">
    <w:abstractNumId w:val="9"/>
  </w:num>
  <w:num w:numId="5" w16cid:durableId="648049828">
    <w:abstractNumId w:val="6"/>
  </w:num>
  <w:num w:numId="6" w16cid:durableId="153954030">
    <w:abstractNumId w:val="8"/>
  </w:num>
  <w:num w:numId="7" w16cid:durableId="197275980">
    <w:abstractNumId w:val="0"/>
  </w:num>
  <w:num w:numId="8" w16cid:durableId="1532377784">
    <w:abstractNumId w:val="2"/>
  </w:num>
  <w:num w:numId="9" w16cid:durableId="1802189602">
    <w:abstractNumId w:val="5"/>
  </w:num>
  <w:num w:numId="10" w16cid:durableId="598832004">
    <w:abstractNumId w:val="13"/>
  </w:num>
  <w:num w:numId="11" w16cid:durableId="1124930595">
    <w:abstractNumId w:val="1"/>
  </w:num>
  <w:num w:numId="12" w16cid:durableId="1805612132">
    <w:abstractNumId w:val="11"/>
  </w:num>
  <w:num w:numId="13" w16cid:durableId="1187326395">
    <w:abstractNumId w:val="10"/>
  </w:num>
  <w:num w:numId="14" w16cid:durableId="1442610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3A"/>
    <w:rsid w:val="00013FF4"/>
    <w:rsid w:val="00017063"/>
    <w:rsid w:val="0002730D"/>
    <w:rsid w:val="0003513A"/>
    <w:rsid w:val="00091734"/>
    <w:rsid w:val="000B4222"/>
    <w:rsid w:val="000C642F"/>
    <w:rsid w:val="000E4C32"/>
    <w:rsid w:val="000F7EBE"/>
    <w:rsid w:val="001145D8"/>
    <w:rsid w:val="00116BCA"/>
    <w:rsid w:val="00143574"/>
    <w:rsid w:val="00161C20"/>
    <w:rsid w:val="00180AFF"/>
    <w:rsid w:val="001873BC"/>
    <w:rsid w:val="00193C14"/>
    <w:rsid w:val="001944F5"/>
    <w:rsid w:val="00197282"/>
    <w:rsid w:val="00197DD3"/>
    <w:rsid w:val="001D14B0"/>
    <w:rsid w:val="001F1E74"/>
    <w:rsid w:val="001F59BD"/>
    <w:rsid w:val="001F6047"/>
    <w:rsid w:val="00205574"/>
    <w:rsid w:val="00216C93"/>
    <w:rsid w:val="0021720F"/>
    <w:rsid w:val="0025156A"/>
    <w:rsid w:val="00261F25"/>
    <w:rsid w:val="00273A11"/>
    <w:rsid w:val="002A7AFB"/>
    <w:rsid w:val="002B4D52"/>
    <w:rsid w:val="002B64F1"/>
    <w:rsid w:val="002D2E11"/>
    <w:rsid w:val="002D48C3"/>
    <w:rsid w:val="002D6027"/>
    <w:rsid w:val="002F3EA1"/>
    <w:rsid w:val="00313DFA"/>
    <w:rsid w:val="003255F6"/>
    <w:rsid w:val="00335232"/>
    <w:rsid w:val="00340558"/>
    <w:rsid w:val="00362BCC"/>
    <w:rsid w:val="00377CEC"/>
    <w:rsid w:val="0039061E"/>
    <w:rsid w:val="003B2516"/>
    <w:rsid w:val="003B5042"/>
    <w:rsid w:val="003B5D96"/>
    <w:rsid w:val="003B66AD"/>
    <w:rsid w:val="003D70AF"/>
    <w:rsid w:val="00404576"/>
    <w:rsid w:val="00416421"/>
    <w:rsid w:val="004263B3"/>
    <w:rsid w:val="00443940"/>
    <w:rsid w:val="00451B79"/>
    <w:rsid w:val="0048058E"/>
    <w:rsid w:val="004805FB"/>
    <w:rsid w:val="00494C1E"/>
    <w:rsid w:val="00496CDB"/>
    <w:rsid w:val="004E1DFD"/>
    <w:rsid w:val="004E2F98"/>
    <w:rsid w:val="004E4145"/>
    <w:rsid w:val="004E73F6"/>
    <w:rsid w:val="004F2FFF"/>
    <w:rsid w:val="004F387B"/>
    <w:rsid w:val="00500CED"/>
    <w:rsid w:val="00536BBA"/>
    <w:rsid w:val="0054787B"/>
    <w:rsid w:val="00547F7F"/>
    <w:rsid w:val="005573AD"/>
    <w:rsid w:val="005779AE"/>
    <w:rsid w:val="0058346B"/>
    <w:rsid w:val="00584302"/>
    <w:rsid w:val="005A7099"/>
    <w:rsid w:val="005D45FE"/>
    <w:rsid w:val="005E4693"/>
    <w:rsid w:val="00614DC1"/>
    <w:rsid w:val="00623985"/>
    <w:rsid w:val="00626218"/>
    <w:rsid w:val="006549F9"/>
    <w:rsid w:val="006A194F"/>
    <w:rsid w:val="006A1D37"/>
    <w:rsid w:val="006A6AF6"/>
    <w:rsid w:val="006C34C0"/>
    <w:rsid w:val="006C4AF2"/>
    <w:rsid w:val="006D462D"/>
    <w:rsid w:val="00702C6D"/>
    <w:rsid w:val="00736B46"/>
    <w:rsid w:val="00766FF6"/>
    <w:rsid w:val="007A408C"/>
    <w:rsid w:val="007B6807"/>
    <w:rsid w:val="007C0C6F"/>
    <w:rsid w:val="007D14A6"/>
    <w:rsid w:val="0080183A"/>
    <w:rsid w:val="00817C1B"/>
    <w:rsid w:val="00831CEF"/>
    <w:rsid w:val="008446D2"/>
    <w:rsid w:val="00847A09"/>
    <w:rsid w:val="00850745"/>
    <w:rsid w:val="00875DF7"/>
    <w:rsid w:val="00881BAF"/>
    <w:rsid w:val="00884871"/>
    <w:rsid w:val="00896F0A"/>
    <w:rsid w:val="008B1F0E"/>
    <w:rsid w:val="008B2097"/>
    <w:rsid w:val="008B2519"/>
    <w:rsid w:val="008B35A8"/>
    <w:rsid w:val="008B4991"/>
    <w:rsid w:val="008F3FE4"/>
    <w:rsid w:val="008F64C4"/>
    <w:rsid w:val="00913B4C"/>
    <w:rsid w:val="009369F2"/>
    <w:rsid w:val="009663A7"/>
    <w:rsid w:val="00967C88"/>
    <w:rsid w:val="00993502"/>
    <w:rsid w:val="009B0F8F"/>
    <w:rsid w:val="009C5AE8"/>
    <w:rsid w:val="009D4F65"/>
    <w:rsid w:val="009D5E29"/>
    <w:rsid w:val="00A205C3"/>
    <w:rsid w:val="00A226DC"/>
    <w:rsid w:val="00A26A24"/>
    <w:rsid w:val="00A6473A"/>
    <w:rsid w:val="00A773C4"/>
    <w:rsid w:val="00A8236E"/>
    <w:rsid w:val="00A91372"/>
    <w:rsid w:val="00AA064A"/>
    <w:rsid w:val="00AA7637"/>
    <w:rsid w:val="00AB2AFE"/>
    <w:rsid w:val="00AB5ACF"/>
    <w:rsid w:val="00AD08A4"/>
    <w:rsid w:val="00AD5BBD"/>
    <w:rsid w:val="00AE1CEE"/>
    <w:rsid w:val="00AF2A1D"/>
    <w:rsid w:val="00AF5E6F"/>
    <w:rsid w:val="00B12CDD"/>
    <w:rsid w:val="00B13BB1"/>
    <w:rsid w:val="00B14BB4"/>
    <w:rsid w:val="00B17E45"/>
    <w:rsid w:val="00B17F21"/>
    <w:rsid w:val="00B42C52"/>
    <w:rsid w:val="00B6240E"/>
    <w:rsid w:val="00B641AC"/>
    <w:rsid w:val="00B70D42"/>
    <w:rsid w:val="00B77AFF"/>
    <w:rsid w:val="00B81F35"/>
    <w:rsid w:val="00B86F55"/>
    <w:rsid w:val="00B9684E"/>
    <w:rsid w:val="00BB30A1"/>
    <w:rsid w:val="00BC1861"/>
    <w:rsid w:val="00BD73EB"/>
    <w:rsid w:val="00BE15A9"/>
    <w:rsid w:val="00BE2629"/>
    <w:rsid w:val="00BF4FDF"/>
    <w:rsid w:val="00C4493B"/>
    <w:rsid w:val="00C53DFC"/>
    <w:rsid w:val="00C8551B"/>
    <w:rsid w:val="00CB5802"/>
    <w:rsid w:val="00CC1A52"/>
    <w:rsid w:val="00CD18FF"/>
    <w:rsid w:val="00CD33FA"/>
    <w:rsid w:val="00CE1FE3"/>
    <w:rsid w:val="00CE512F"/>
    <w:rsid w:val="00CE7EC8"/>
    <w:rsid w:val="00D05DE7"/>
    <w:rsid w:val="00D1244D"/>
    <w:rsid w:val="00D42404"/>
    <w:rsid w:val="00D431C6"/>
    <w:rsid w:val="00D84C26"/>
    <w:rsid w:val="00D91181"/>
    <w:rsid w:val="00DA384C"/>
    <w:rsid w:val="00DB134A"/>
    <w:rsid w:val="00DD06CE"/>
    <w:rsid w:val="00DE1146"/>
    <w:rsid w:val="00DE6311"/>
    <w:rsid w:val="00E0054C"/>
    <w:rsid w:val="00E1183B"/>
    <w:rsid w:val="00E122AD"/>
    <w:rsid w:val="00E12E8A"/>
    <w:rsid w:val="00E42C95"/>
    <w:rsid w:val="00E53EDE"/>
    <w:rsid w:val="00E94A95"/>
    <w:rsid w:val="00EA319C"/>
    <w:rsid w:val="00ED40E5"/>
    <w:rsid w:val="00EF48FC"/>
    <w:rsid w:val="00EF57A8"/>
    <w:rsid w:val="00F17FBA"/>
    <w:rsid w:val="00F238CC"/>
    <w:rsid w:val="00F33A37"/>
    <w:rsid w:val="00F537E8"/>
    <w:rsid w:val="00F5503A"/>
    <w:rsid w:val="00F66099"/>
    <w:rsid w:val="00FA0B53"/>
    <w:rsid w:val="00FB0277"/>
    <w:rsid w:val="00FC4A3C"/>
    <w:rsid w:val="00FD707C"/>
    <w:rsid w:val="00FE08F9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29721"/>
  <w15:docId w15:val="{9CFDA637-D1A7-4BC1-9B97-E1A01873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7063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38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3F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B134A"/>
    <w:rPr>
      <w:color w:val="0563C1"/>
      <w:u w:val="single"/>
    </w:rPr>
  </w:style>
  <w:style w:type="paragraph" w:styleId="Intestazione">
    <w:name w:val="header"/>
    <w:basedOn w:val="Normale"/>
    <w:link w:val="IntestazioneCarattere"/>
    <w:unhideWhenUsed/>
    <w:rsid w:val="006C3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4C0"/>
  </w:style>
  <w:style w:type="paragraph" w:styleId="Pidipagina">
    <w:name w:val="footer"/>
    <w:basedOn w:val="Normale"/>
    <w:link w:val="PidipaginaCarattere"/>
    <w:uiPriority w:val="99"/>
    <w:unhideWhenUsed/>
    <w:rsid w:val="006C3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4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03A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e"/>
    <w:rsid w:val="0025156A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hi-IN" w:bidi="hi-IN"/>
    </w:rPr>
  </w:style>
  <w:style w:type="paragraph" w:styleId="Didascalia">
    <w:name w:val="caption"/>
    <w:basedOn w:val="Normale"/>
    <w:next w:val="Normale"/>
    <w:uiPriority w:val="35"/>
    <w:unhideWhenUsed/>
    <w:qFormat/>
    <w:rsid w:val="009D4F6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4F6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38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51D01-2FF5-43B7-A21A-0E235C50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8907</CharactersWithSpaces>
  <SharedDoc>false</SharedDoc>
  <HLinks>
    <vt:vector size="6" baseType="variant">
      <vt:variant>
        <vt:i4>4522086</vt:i4>
      </vt:variant>
      <vt:variant>
        <vt:i4>0</vt:i4>
      </vt:variant>
      <vt:variant>
        <vt:i4>0</vt:i4>
      </vt:variant>
      <vt:variant>
        <vt:i4>5</vt:i4>
      </vt:variant>
      <vt:variant>
        <vt:lpwstr>mailto:mirko@ferrarasport.com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Giovanna Manservigi</dc:creator>
  <cp:keywords/>
  <dc:description/>
  <cp:lastModifiedBy>Mirko Rimessi</cp:lastModifiedBy>
  <cp:revision>2</cp:revision>
  <cp:lastPrinted>2025-04-24T09:27:00Z</cp:lastPrinted>
  <dcterms:created xsi:type="dcterms:W3CDTF">2026-05-03T07:32:00Z</dcterms:created>
  <dcterms:modified xsi:type="dcterms:W3CDTF">2026-05-03T07:32:00Z</dcterms:modified>
</cp:coreProperties>
</file>